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B6F" w:rsidRDefault="00244B6F">
      <w:pPr>
        <w:rPr>
          <w:noProof/>
          <w:lang w:eastAsia="en-CA"/>
        </w:rPr>
      </w:pPr>
      <w:r>
        <w:rPr>
          <w:noProof/>
          <w:lang w:eastAsia="en-CA"/>
        </w:rPr>
        <mc:AlternateContent>
          <mc:Choice Requires="wps">
            <w:drawing>
              <wp:anchor distT="45720" distB="45720" distL="114300" distR="114300" simplePos="0" relativeHeight="251665408" behindDoc="0" locked="0" layoutInCell="1" allowOverlap="1">
                <wp:simplePos x="0" y="0"/>
                <wp:positionH relativeFrom="margin">
                  <wp:align>center</wp:align>
                </wp:positionH>
                <wp:positionV relativeFrom="paragraph">
                  <wp:posOffset>486236</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244B6F" w:rsidRDefault="00244B6F" w:rsidP="00244B6F">
                            <w:pPr>
                              <w:jc w:val="center"/>
                              <w:rPr>
                                <w:rFonts w:ascii="Century Gothic" w:hAnsi="Century Gothic" w:cs="Calibri"/>
                                <w:sz w:val="32"/>
                              </w:rPr>
                            </w:pPr>
                            <w:r w:rsidRPr="00244B6F">
                              <w:rPr>
                                <w:rFonts w:ascii="Century Gothic" w:hAnsi="Century Gothic" w:cs="Calibri"/>
                                <w:sz w:val="32"/>
                              </w:rPr>
                              <w:t>2026 Saskatchew</w:t>
                            </w:r>
                            <w:r w:rsidRPr="00244B6F">
                              <w:rPr>
                                <w:rFonts w:ascii="Century Gothic" w:hAnsi="Century Gothic" w:cs="Calibri"/>
                                <w:sz w:val="32"/>
                              </w:rPr>
                              <w:t>an</w:t>
                            </w:r>
                          </w:p>
                          <w:p w:rsidR="00244B6F" w:rsidRDefault="00244B6F" w:rsidP="00244B6F">
                            <w:pPr>
                              <w:jc w:val="center"/>
                              <w:rPr>
                                <w:sz w:val="32"/>
                              </w:rPr>
                            </w:pPr>
                          </w:p>
                          <w:p w:rsidR="00244B6F" w:rsidRDefault="00244B6F" w:rsidP="00244B6F">
                            <w:pPr>
                              <w:jc w:val="center"/>
                              <w:rPr>
                                <w:sz w:val="32"/>
                              </w:rPr>
                            </w:pPr>
                          </w:p>
                          <w:p w:rsidR="00244B6F" w:rsidRPr="00244B6F" w:rsidRDefault="00244B6F" w:rsidP="00244B6F">
                            <w:pPr>
                              <w:jc w:val="center"/>
                              <w:rPr>
                                <w:sz w:val="3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8.3pt;width:185.9pt;height:110.6pt;z-index:25166540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" filled="f" stroked="f">
                <v:textbox style="mso-fit-shape-to-text:t">
                  <w:txbxContent>
                    <w:p w:rsidR="00244B6F" w:rsidRDefault="00244B6F" w:rsidP="00244B6F">
                      <w:pPr>
                        <w:jc w:val="center"/>
                        <w:rPr>
                          <w:rFonts w:ascii="Century Gothic" w:hAnsi="Century Gothic" w:cs="Calibri"/>
                          <w:sz w:val="32"/>
                        </w:rPr>
                      </w:pPr>
                      <w:r w:rsidRPr="00244B6F">
                        <w:rPr>
                          <w:rFonts w:ascii="Century Gothic" w:hAnsi="Century Gothic" w:cs="Calibri"/>
                          <w:sz w:val="32"/>
                        </w:rPr>
                        <w:t>2026 Saskatchew</w:t>
                      </w:r>
                      <w:r w:rsidRPr="00244B6F">
                        <w:rPr>
                          <w:rFonts w:ascii="Century Gothic" w:hAnsi="Century Gothic" w:cs="Calibri"/>
                          <w:sz w:val="32"/>
                        </w:rPr>
                        <w:t>an</w:t>
                      </w:r>
                    </w:p>
                    <w:p w:rsidR="00244B6F" w:rsidRDefault="00244B6F" w:rsidP="00244B6F">
                      <w:pPr>
                        <w:jc w:val="center"/>
                        <w:rPr>
                          <w:sz w:val="32"/>
                        </w:rPr>
                      </w:pPr>
                    </w:p>
                    <w:p w:rsidR="00244B6F" w:rsidRDefault="00244B6F" w:rsidP="00244B6F">
                      <w:pPr>
                        <w:jc w:val="center"/>
                        <w:rPr>
                          <w:sz w:val="32"/>
                        </w:rPr>
                      </w:pPr>
                    </w:p>
                    <w:p w:rsidR="00244B6F" w:rsidRPr="00244B6F" w:rsidRDefault="00244B6F" w:rsidP="00244B6F">
                      <w:pPr>
                        <w:jc w:val="center"/>
                        <w:rPr>
                          <w:sz w:val="32"/>
                        </w:rPr>
                      </w:pPr>
                    </w:p>
                  </w:txbxContent>
                </v:textbox>
                <w10:wrap type="square" anchorx="margin"/>
              </v:shape>
            </w:pict>
          </mc:Fallback>
        </mc:AlternateContent>
      </w:r>
      <w:r w:rsidR="00855E22">
        <w:rPr>
          <w:rFonts w:ascii="Century Gothic" w:hAnsi="Century Gothic" w:cs="Calibri"/>
          <w:noProof/>
          <w:szCs w:val="22"/>
          <w:lang w:eastAsia="en-CA"/>
        </w:rPr>
        <w:drawing>
          <wp:anchor distT="0" distB="0" distL="114300" distR="114300" simplePos="0" relativeHeight="251661312" behindDoc="0" locked="0" layoutInCell="1" allowOverlap="1" wp14:anchorId="69C0A05C" wp14:editId="1DD4C85C">
            <wp:simplePos x="0" y="0"/>
            <wp:positionH relativeFrom="column">
              <wp:posOffset>1470338</wp:posOffset>
            </wp:positionH>
            <wp:positionV relativeFrom="page">
              <wp:posOffset>586105</wp:posOffset>
            </wp:positionV>
            <wp:extent cx="2921001" cy="1036955"/>
            <wp:effectExtent l="0" t="0" r="0" b="0"/>
            <wp:wrapTopAndBottom/>
            <wp:docPr id="17095813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81330" name="Picture 17095813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1001" cy="1036955"/>
                    </a:xfrm>
                    <a:prstGeom prst="rect">
                      <a:avLst/>
                    </a:prstGeom>
                  </pic:spPr>
                </pic:pic>
              </a:graphicData>
            </a:graphic>
            <wp14:sizeRelH relativeFrom="margin">
              <wp14:pctWidth>0</wp14:pctWidth>
            </wp14:sizeRelH>
            <wp14:sizeRelV relativeFrom="margin">
              <wp14:pctHeight>0</wp14:pctHeight>
            </wp14:sizeRelV>
          </wp:anchor>
        </w:drawing>
      </w:r>
      <w:r w:rsidR="00377B72">
        <w:rPr>
          <w:rFonts w:ascii="Century Gothic" w:hAnsi="Century Gothic" w:cs="Calibri"/>
          <w:noProof/>
          <w:szCs w:val="22"/>
          <w:lang w:eastAsia="en-CA"/>
        </w:rPr>
        <mc:AlternateContent>
          <mc:Choice Requires="wps">
            <w:drawing>
              <wp:anchor distT="0" distB="0" distL="114300" distR="114300" simplePos="0" relativeHeight="251659264" behindDoc="0" locked="0" layoutInCell="1" allowOverlap="1" wp14:anchorId="33B4C3BB" wp14:editId="38C59D99">
                <wp:simplePos x="0" y="0"/>
                <wp:positionH relativeFrom="column">
                  <wp:posOffset>-941070</wp:posOffset>
                </wp:positionH>
                <wp:positionV relativeFrom="page">
                  <wp:posOffset>13335</wp:posOffset>
                </wp:positionV>
                <wp:extent cx="8016240" cy="327546"/>
                <wp:effectExtent l="0" t="0" r="10160" b="15875"/>
                <wp:wrapNone/>
                <wp:docPr id="1953175937" name="Rectangle 1"/>
                <wp:cNvGraphicFramePr/>
                <a:graphic xmlns:a="http://schemas.openxmlformats.org/drawingml/2006/main">
                  <a:graphicData uri="http://schemas.microsoft.com/office/word/2010/wordprocessingShape">
                    <wps:wsp>
                      <wps:cNvSpPr/>
                      <wps:spPr>
                        <a:xfrm>
                          <a:off x="0" y="0"/>
                          <a:ext cx="8016240" cy="327546"/>
                        </a:xfrm>
                        <a:prstGeom prst="rect">
                          <a:avLst/>
                        </a:prstGeom>
                        <a:solidFill>
                          <a:srgbClr val="C5B687"/>
                        </a:solidFill>
                        <a:ln>
                          <a:solidFill>
                            <a:srgbClr val="C5B68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C9FFFA" id="Rectangle 1" o:spid="_x0000_s1026" style="position:absolute;margin-left:-74.1pt;margin-top:1.05pt;width:631.2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" fillcolor="#c5b687" strokecolor="#c5b687" strokeweight="1pt">
                <w10:wrap anchory="page"/>
              </v:rect>
            </w:pict>
          </mc:Fallback>
        </mc:AlternateContent>
      </w:r>
    </w:p>
    <w:p w:rsidR="0009640D" w:rsidRDefault="00AB4B92">
      <w:r>
        <w:rPr>
          <w:noProof/>
          <w:lang w:eastAsia="en-CA"/>
        </w:rPr>
        <w:drawing>
          <wp:anchor distT="0" distB="0" distL="114300" distR="114300" simplePos="0" relativeHeight="251666432" behindDoc="0" locked="0" layoutInCell="1" allowOverlap="1">
            <wp:simplePos x="0" y="0"/>
            <wp:positionH relativeFrom="margin">
              <wp:align>right</wp:align>
            </wp:positionH>
            <wp:positionV relativeFrom="paragraph">
              <wp:posOffset>62952</wp:posOffset>
            </wp:positionV>
            <wp:extent cx="5943600" cy="754900"/>
            <wp:effectExtent l="0" t="0" r="0" b="7620"/>
            <wp:wrapNone/>
            <wp:docPr id="882252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52260" name="Picture 882252260"/>
                    <pic:cNvPicPr/>
                  </pic:nvPicPr>
                  <pic:blipFill rotWithShape="1">
                    <a:blip r:embed="rId8" cstate="print">
                      <a:extLst>
                        <a:ext uri="{28A0092B-C50C-407E-A947-70E740481C1C}">
                          <a14:useLocalDpi xmlns:a14="http://schemas.microsoft.com/office/drawing/2010/main" val="0"/>
                        </a:ext>
                      </a:extLst>
                    </a:blip>
                    <a:srcRect t="24327"/>
                    <a:stretch/>
                  </pic:blipFill>
                  <pic:spPr bwMode="auto">
                    <a:xfrm>
                      <a:off x="0" y="0"/>
                      <a:ext cx="5943600" cy="754900"/>
                    </a:xfrm>
                    <a:prstGeom prst="rect">
                      <a:avLst/>
                    </a:prstGeom>
                    <a:ln>
                      <a:noFill/>
                    </a:ln>
                    <a:extLst>
                      <a:ext uri="{53640926-AAD7-44D8-BBD7-CCE9431645EC}">
                        <a14:shadowObscured xmlns:a14="http://schemas.microsoft.com/office/drawing/2010/main"/>
                      </a:ext>
                    </a:extLst>
                  </pic:spPr>
                </pic:pic>
              </a:graphicData>
            </a:graphic>
          </wp:anchor>
        </w:drawing>
      </w:r>
    </w:p>
    <w:p w:rsidR="0009640D" w:rsidRPr="00822D27" w:rsidRDefault="0009640D" w:rsidP="0009640D">
      <w:pPr>
        <w:pStyle w:val="NormalWeb"/>
        <w:spacing w:before="0" w:beforeAutospacing="0" w:after="0" w:afterAutospacing="0" w:line="276" w:lineRule="auto"/>
        <w:jc w:val="center"/>
        <w:rPr>
          <w:rFonts w:ascii="Century Gothic" w:hAnsi="Century Gothic" w:cs="Calibri"/>
          <w:b/>
          <w:sz w:val="56"/>
          <w:szCs w:val="56"/>
        </w:rPr>
      </w:pPr>
      <w:r w:rsidRPr="00822D27">
        <w:rPr>
          <w:rFonts w:ascii="Century Gothic" w:hAnsi="Century Gothic" w:cs="Calibri"/>
          <w:b/>
          <w:sz w:val="56"/>
          <w:szCs w:val="56"/>
        </w:rPr>
        <w:t>Nomination Form</w:t>
      </w:r>
    </w:p>
    <w:p w:rsidR="0009640D" w:rsidRDefault="0009640D" w:rsidP="0009640D">
      <w:pPr>
        <w:pStyle w:val="NormalWeb"/>
        <w:spacing w:before="0" w:beforeAutospacing="0" w:after="0" w:afterAutospacing="0" w:line="276" w:lineRule="auto"/>
        <w:rPr>
          <w:rFonts w:ascii="Century Gothic" w:hAnsi="Century Gothic" w:cs="Calibri"/>
        </w:rPr>
      </w:pPr>
      <w:r>
        <w:rPr>
          <w:rFonts w:ascii="Century Gothic" w:hAnsi="Century Gothic" w:cs="Calibri"/>
        </w:rPr>
        <w:t xml:space="preserve">We are pleased to accept nominations for </w:t>
      </w:r>
      <w:r w:rsidRPr="0009306B">
        <w:rPr>
          <w:rFonts w:ascii="Century Gothic" w:hAnsi="Century Gothic" w:cs="Calibri"/>
        </w:rPr>
        <w:t>the 20</w:t>
      </w:r>
      <w:r>
        <w:rPr>
          <w:rFonts w:ascii="Century Gothic" w:hAnsi="Century Gothic" w:cs="Calibri"/>
        </w:rPr>
        <w:t>2</w:t>
      </w:r>
      <w:r w:rsidR="00244B6F">
        <w:rPr>
          <w:rFonts w:ascii="Century Gothic" w:hAnsi="Century Gothic" w:cs="Calibri"/>
        </w:rPr>
        <w:t>6</w:t>
      </w:r>
      <w:r>
        <w:rPr>
          <w:rFonts w:ascii="Century Gothic" w:hAnsi="Century Gothic" w:cs="Calibri"/>
        </w:rPr>
        <w:t xml:space="preserve"> </w:t>
      </w:r>
      <w:r w:rsidRPr="0009306B">
        <w:rPr>
          <w:rFonts w:ascii="Century Gothic" w:hAnsi="Century Gothic" w:cs="Calibri"/>
        </w:rPr>
        <w:t>Saskatc</w:t>
      </w:r>
      <w:r>
        <w:rPr>
          <w:rFonts w:ascii="Century Gothic" w:hAnsi="Century Gothic" w:cs="Calibri"/>
        </w:rPr>
        <w:t xml:space="preserve">hewan Literacy Awards of Merit. </w:t>
      </w:r>
    </w:p>
    <w:p w:rsidR="0009640D" w:rsidRDefault="0009640D" w:rsidP="0009640D">
      <w:pPr>
        <w:pStyle w:val="NormalWeb"/>
        <w:spacing w:before="0" w:beforeAutospacing="0" w:after="0" w:afterAutospacing="0" w:line="276" w:lineRule="auto"/>
        <w:rPr>
          <w:rFonts w:ascii="Century Gothic" w:hAnsi="Century Gothic" w:cs="Calibri"/>
        </w:rPr>
      </w:pPr>
    </w:p>
    <w:p w:rsidR="0009640D" w:rsidRPr="0009306B" w:rsidRDefault="0009640D" w:rsidP="0009640D">
      <w:pPr>
        <w:pStyle w:val="NormalWeb"/>
        <w:spacing w:before="0" w:beforeAutospacing="0" w:after="0" w:afterAutospacing="0" w:line="276" w:lineRule="auto"/>
        <w:rPr>
          <w:rFonts w:ascii="Century Gothic" w:hAnsi="Century Gothic" w:cs="Calibri"/>
        </w:rPr>
      </w:pPr>
      <w:r>
        <w:rPr>
          <w:rFonts w:ascii="Century Gothic" w:hAnsi="Century Gothic" w:cs="Calibri"/>
          <w:szCs w:val="22"/>
        </w:rPr>
        <w:t>T</w:t>
      </w:r>
      <w:r w:rsidRPr="0013027C">
        <w:rPr>
          <w:rFonts w:ascii="Century Gothic" w:hAnsi="Century Gothic" w:cs="Calibri"/>
          <w:szCs w:val="22"/>
        </w:rPr>
        <w:t>hrough the Saskatchewan Literacy Awards of Merit</w:t>
      </w:r>
      <w:r>
        <w:rPr>
          <w:rFonts w:ascii="Century Gothic" w:hAnsi="Century Gothic" w:cs="Calibri"/>
          <w:szCs w:val="22"/>
        </w:rPr>
        <w:t xml:space="preserve">, the Lieutenant Governor of Saskatchewan </w:t>
      </w:r>
      <w:r w:rsidR="00DC1A98">
        <w:rPr>
          <w:rFonts w:ascii="Century Gothic" w:hAnsi="Century Gothic" w:cs="Calibri"/>
          <w:szCs w:val="22"/>
        </w:rPr>
        <w:t>honours</w:t>
      </w:r>
      <w:r>
        <w:rPr>
          <w:rFonts w:ascii="Century Gothic" w:hAnsi="Century Gothic" w:cs="Calibri"/>
          <w:szCs w:val="22"/>
        </w:rPr>
        <w:t xml:space="preserve"> people, businesses, and organizations</w:t>
      </w:r>
      <w:r w:rsidR="00ED3E89">
        <w:rPr>
          <w:rFonts w:ascii="Century Gothic" w:hAnsi="Century Gothic" w:cs="Calibri"/>
          <w:szCs w:val="22"/>
        </w:rPr>
        <w:t xml:space="preserve"> that</w:t>
      </w:r>
      <w:r>
        <w:rPr>
          <w:rFonts w:ascii="Century Gothic" w:hAnsi="Century Gothic" w:cs="Calibri"/>
          <w:szCs w:val="22"/>
        </w:rPr>
        <w:t xml:space="preserve"> show dedication and commitment to </w:t>
      </w:r>
      <w:r w:rsidRPr="0013027C">
        <w:rPr>
          <w:rFonts w:ascii="Century Gothic" w:hAnsi="Century Gothic" w:cs="Calibri"/>
          <w:szCs w:val="22"/>
        </w:rPr>
        <w:t>literacy and learning</w:t>
      </w:r>
      <w:r>
        <w:rPr>
          <w:rFonts w:ascii="Century Gothic" w:hAnsi="Century Gothic" w:cs="Calibri"/>
          <w:szCs w:val="22"/>
        </w:rPr>
        <w:t xml:space="preserve"> in our province. T</w:t>
      </w:r>
      <w:r w:rsidRPr="00606D64">
        <w:rPr>
          <w:rFonts w:ascii="Century Gothic" w:hAnsi="Century Gothic" w:cs="Calibri"/>
          <w:szCs w:val="22"/>
        </w:rPr>
        <w:t>he awards</w:t>
      </w:r>
      <w:r>
        <w:rPr>
          <w:rFonts w:ascii="Century Gothic" w:hAnsi="Century Gothic" w:cs="Calibri"/>
          <w:szCs w:val="22"/>
        </w:rPr>
        <w:t xml:space="preserve"> recognize</w:t>
      </w:r>
    </w:p>
    <w:p w:rsidR="0009640D" w:rsidRPr="00606D64" w:rsidRDefault="0009640D" w:rsidP="0009640D">
      <w:pPr>
        <w:pStyle w:val="NormalWeb"/>
        <w:numPr>
          <w:ilvl w:val="0"/>
          <w:numId w:val="1"/>
        </w:numPr>
        <w:spacing w:before="0" w:beforeAutospacing="0" w:after="0" w:afterAutospacing="0" w:line="276" w:lineRule="auto"/>
        <w:rPr>
          <w:rFonts w:ascii="Century Gothic" w:hAnsi="Century Gothic" w:cs="Calibri"/>
          <w:szCs w:val="22"/>
        </w:rPr>
      </w:pPr>
      <w:r>
        <w:rPr>
          <w:rFonts w:ascii="Century Gothic" w:hAnsi="Century Gothic" w:cs="Calibri"/>
          <w:szCs w:val="22"/>
        </w:rPr>
        <w:t>a</w:t>
      </w:r>
      <w:r w:rsidRPr="00606D64">
        <w:rPr>
          <w:rFonts w:ascii="Century Gothic" w:hAnsi="Century Gothic" w:cs="Calibri"/>
          <w:szCs w:val="22"/>
        </w:rPr>
        <w:t>dult literacy learners</w:t>
      </w:r>
      <w:r>
        <w:rPr>
          <w:rFonts w:ascii="Century Gothic" w:hAnsi="Century Gothic" w:cs="Calibri"/>
          <w:szCs w:val="22"/>
        </w:rPr>
        <w:t xml:space="preserve"> who have demonstrated exceptional</w:t>
      </w:r>
      <w:r w:rsidRPr="00606D64">
        <w:rPr>
          <w:rFonts w:ascii="Century Gothic" w:hAnsi="Century Gothic" w:cs="Calibri"/>
          <w:szCs w:val="22"/>
        </w:rPr>
        <w:t xml:space="preserve"> commitment and progress in their </w:t>
      </w:r>
      <w:r w:rsidRPr="0013027C">
        <w:rPr>
          <w:rFonts w:ascii="Century Gothic" w:hAnsi="Century Gothic" w:cs="Calibri"/>
          <w:szCs w:val="22"/>
        </w:rPr>
        <w:t>learning</w:t>
      </w:r>
      <w:r>
        <w:rPr>
          <w:rFonts w:ascii="Century Gothic" w:hAnsi="Century Gothic" w:cs="Calibri"/>
          <w:szCs w:val="22"/>
        </w:rPr>
        <w:t xml:space="preserve"> journey;</w:t>
      </w:r>
    </w:p>
    <w:p w:rsidR="0009640D" w:rsidRPr="00606D64" w:rsidRDefault="0009640D" w:rsidP="0009640D">
      <w:pPr>
        <w:pStyle w:val="NormalWeb"/>
        <w:numPr>
          <w:ilvl w:val="0"/>
          <w:numId w:val="1"/>
        </w:numPr>
        <w:spacing w:before="0" w:beforeAutospacing="0" w:after="0" w:afterAutospacing="0" w:line="276" w:lineRule="auto"/>
        <w:rPr>
          <w:rFonts w:ascii="Century Gothic" w:hAnsi="Century Gothic" w:cs="Calibri"/>
          <w:szCs w:val="22"/>
        </w:rPr>
      </w:pPr>
      <w:r>
        <w:rPr>
          <w:rFonts w:ascii="Century Gothic" w:hAnsi="Century Gothic" w:cs="Calibri"/>
          <w:szCs w:val="22"/>
        </w:rPr>
        <w:t>i</w:t>
      </w:r>
      <w:r w:rsidRPr="00606D64">
        <w:rPr>
          <w:rFonts w:ascii="Century Gothic" w:hAnsi="Century Gothic" w:cs="Calibri"/>
          <w:szCs w:val="22"/>
        </w:rPr>
        <w:t>ndividuals</w:t>
      </w:r>
      <w:r>
        <w:rPr>
          <w:rFonts w:ascii="Century Gothic" w:hAnsi="Century Gothic" w:cs="Calibri"/>
          <w:szCs w:val="22"/>
        </w:rPr>
        <w:t xml:space="preserve"> </w:t>
      </w:r>
      <w:r w:rsidRPr="00606D64">
        <w:rPr>
          <w:rFonts w:ascii="Century Gothic" w:hAnsi="Century Gothic" w:cs="Calibri"/>
          <w:szCs w:val="22"/>
        </w:rPr>
        <w:t xml:space="preserve">and organizations who have shown dedication to </w:t>
      </w:r>
      <w:r>
        <w:rPr>
          <w:rFonts w:ascii="Century Gothic" w:hAnsi="Century Gothic" w:cs="Calibri"/>
          <w:szCs w:val="22"/>
        </w:rPr>
        <w:t xml:space="preserve">improving and enhancing </w:t>
      </w:r>
      <w:r w:rsidRPr="00606D64">
        <w:rPr>
          <w:rFonts w:ascii="Century Gothic" w:hAnsi="Century Gothic" w:cs="Calibri"/>
          <w:szCs w:val="22"/>
        </w:rPr>
        <w:t>literacy</w:t>
      </w:r>
      <w:r>
        <w:rPr>
          <w:rFonts w:ascii="Century Gothic" w:hAnsi="Century Gothic" w:cs="Calibri"/>
          <w:szCs w:val="22"/>
        </w:rPr>
        <w:t xml:space="preserve"> and foundational </w:t>
      </w:r>
      <w:r w:rsidRPr="0013027C">
        <w:rPr>
          <w:rFonts w:ascii="Century Gothic" w:hAnsi="Century Gothic" w:cs="Calibri"/>
          <w:szCs w:val="22"/>
        </w:rPr>
        <w:t>skills</w:t>
      </w:r>
      <w:r w:rsidR="00ED3E89">
        <w:rPr>
          <w:rFonts w:ascii="Century Gothic" w:hAnsi="Century Gothic" w:cs="Calibri"/>
          <w:szCs w:val="22"/>
        </w:rPr>
        <w:t>;</w:t>
      </w:r>
    </w:p>
    <w:p w:rsidR="0009640D" w:rsidRDefault="0009640D" w:rsidP="0009640D">
      <w:pPr>
        <w:pStyle w:val="NormalWeb"/>
        <w:numPr>
          <w:ilvl w:val="0"/>
          <w:numId w:val="1"/>
        </w:numPr>
        <w:spacing w:before="0" w:beforeAutospacing="0" w:after="0" w:afterAutospacing="0" w:line="276" w:lineRule="auto"/>
        <w:rPr>
          <w:rFonts w:ascii="Century Gothic" w:hAnsi="Century Gothic" w:cs="Calibri"/>
          <w:szCs w:val="22"/>
        </w:rPr>
      </w:pPr>
      <w:r>
        <w:rPr>
          <w:rFonts w:ascii="Century Gothic" w:hAnsi="Century Gothic" w:cs="Calibri"/>
          <w:szCs w:val="22"/>
        </w:rPr>
        <w:t>s</w:t>
      </w:r>
      <w:r w:rsidRPr="00606D64">
        <w:rPr>
          <w:rFonts w:ascii="Century Gothic" w:hAnsi="Century Gothic" w:cs="Calibri"/>
          <w:szCs w:val="22"/>
        </w:rPr>
        <w:t>ignificant accomplishments in service</w:t>
      </w:r>
      <w:r>
        <w:rPr>
          <w:rFonts w:ascii="Century Gothic" w:hAnsi="Century Gothic" w:cs="Calibri"/>
          <w:szCs w:val="22"/>
        </w:rPr>
        <w:t xml:space="preserve"> </w:t>
      </w:r>
      <w:r w:rsidRPr="00606D64">
        <w:rPr>
          <w:rFonts w:ascii="Century Gothic" w:hAnsi="Century Gothic" w:cs="Calibri"/>
          <w:szCs w:val="22"/>
        </w:rPr>
        <w:t>or professional activities, outstanding initiative</w:t>
      </w:r>
      <w:r>
        <w:rPr>
          <w:rFonts w:ascii="Century Gothic" w:hAnsi="Century Gothic" w:cs="Calibri"/>
          <w:szCs w:val="22"/>
        </w:rPr>
        <w:t>,</w:t>
      </w:r>
      <w:r w:rsidRPr="00606D64">
        <w:rPr>
          <w:rFonts w:ascii="Century Gothic" w:hAnsi="Century Gothic" w:cs="Calibri"/>
          <w:szCs w:val="22"/>
        </w:rPr>
        <w:t xml:space="preserve"> and leadership in support of literacy</w:t>
      </w:r>
      <w:r>
        <w:rPr>
          <w:rFonts w:ascii="Century Gothic" w:hAnsi="Century Gothic" w:cs="Calibri"/>
          <w:szCs w:val="22"/>
        </w:rPr>
        <w:t>.</w:t>
      </w:r>
    </w:p>
    <w:p w:rsidR="0009640D" w:rsidRDefault="0009640D" w:rsidP="0009640D">
      <w:pPr>
        <w:pStyle w:val="NormalWeb"/>
        <w:spacing w:before="0" w:beforeAutospacing="0" w:after="0" w:afterAutospacing="0" w:line="276" w:lineRule="auto"/>
        <w:rPr>
          <w:rFonts w:ascii="Century Gothic" w:hAnsi="Century Gothic" w:cs="Calibri"/>
          <w:szCs w:val="22"/>
        </w:rPr>
      </w:pPr>
    </w:p>
    <w:p w:rsidR="0009640D" w:rsidRDefault="0009640D" w:rsidP="0009640D">
      <w:pPr>
        <w:pStyle w:val="NormalWeb"/>
        <w:spacing w:before="0" w:beforeAutospacing="0" w:after="0" w:afterAutospacing="0" w:line="276" w:lineRule="auto"/>
        <w:rPr>
          <w:rFonts w:ascii="Century Gothic" w:hAnsi="Century Gothic" w:cs="Calibri"/>
          <w:szCs w:val="22"/>
        </w:rPr>
      </w:pPr>
      <w:r w:rsidRPr="0009640D">
        <w:rPr>
          <w:rFonts w:ascii="Century Gothic" w:hAnsi="Century Gothic" w:cs="Calibri"/>
          <w:szCs w:val="22"/>
        </w:rPr>
        <w:t xml:space="preserve">The awards will be held </w:t>
      </w:r>
      <w:r w:rsidR="005B1936">
        <w:rPr>
          <w:rFonts w:ascii="Century Gothic" w:hAnsi="Century Gothic" w:cs="Calibri"/>
          <w:b/>
          <w:bCs/>
          <w:szCs w:val="22"/>
        </w:rPr>
        <w:t>Wednesday</w:t>
      </w:r>
      <w:r w:rsidRPr="0009640D">
        <w:rPr>
          <w:rFonts w:ascii="Century Gothic" w:hAnsi="Century Gothic" w:cs="Calibri"/>
          <w:b/>
          <w:bCs/>
          <w:szCs w:val="22"/>
        </w:rPr>
        <w:t xml:space="preserve">, May </w:t>
      </w:r>
      <w:r w:rsidR="00244B6F">
        <w:rPr>
          <w:rFonts w:ascii="Century Gothic" w:hAnsi="Century Gothic" w:cs="Calibri"/>
          <w:b/>
          <w:bCs/>
          <w:szCs w:val="22"/>
        </w:rPr>
        <w:t>6</w:t>
      </w:r>
      <w:r w:rsidRPr="0009640D">
        <w:rPr>
          <w:rFonts w:ascii="Century Gothic" w:hAnsi="Century Gothic" w:cs="Calibri"/>
          <w:b/>
          <w:bCs/>
          <w:szCs w:val="22"/>
        </w:rPr>
        <w:t>, 202</w:t>
      </w:r>
      <w:r w:rsidR="00244B6F">
        <w:rPr>
          <w:rFonts w:ascii="Century Gothic" w:hAnsi="Century Gothic" w:cs="Calibri"/>
          <w:b/>
          <w:bCs/>
          <w:szCs w:val="22"/>
        </w:rPr>
        <w:t>6</w:t>
      </w:r>
      <w:r>
        <w:rPr>
          <w:rFonts w:ascii="Century Gothic" w:hAnsi="Century Gothic" w:cs="Calibri"/>
          <w:szCs w:val="22"/>
        </w:rPr>
        <w:t xml:space="preserve"> at Government House in Regina, Saskatchewan. </w:t>
      </w:r>
    </w:p>
    <w:p w:rsidR="0009640D" w:rsidRDefault="0009640D" w:rsidP="0009640D">
      <w:pPr>
        <w:pStyle w:val="NormalWeb"/>
        <w:pBdr>
          <w:bottom w:val="single" w:sz="6" w:space="1" w:color="auto"/>
        </w:pBdr>
        <w:spacing w:before="0" w:beforeAutospacing="0" w:after="0" w:afterAutospacing="0"/>
        <w:rPr>
          <w:rFonts w:ascii="Century Gothic" w:hAnsi="Century Gothic" w:cs="Calibri"/>
          <w:szCs w:val="22"/>
        </w:rPr>
      </w:pPr>
    </w:p>
    <w:p w:rsidR="0009640D" w:rsidRDefault="0009640D" w:rsidP="0009640D">
      <w:pPr>
        <w:pStyle w:val="NormalWeb"/>
        <w:spacing w:before="0" w:beforeAutospacing="0" w:after="0" w:afterAutospacing="0"/>
        <w:rPr>
          <w:rFonts w:ascii="Century Gothic" w:hAnsi="Century Gothic" w:cs="Calibri"/>
          <w:szCs w:val="22"/>
        </w:rPr>
      </w:pPr>
    </w:p>
    <w:p w:rsidR="0009640D" w:rsidRPr="002A5666" w:rsidRDefault="0009640D" w:rsidP="0009640D">
      <w:pPr>
        <w:pStyle w:val="NormalWeb"/>
        <w:spacing w:before="0" w:beforeAutospacing="0" w:after="0" w:afterAutospacing="0"/>
        <w:rPr>
          <w:rFonts w:ascii="Century Gothic" w:hAnsi="Century Gothic" w:cs="Calibri"/>
          <w:sz w:val="22"/>
          <w:szCs w:val="40"/>
        </w:rPr>
      </w:pPr>
      <w:r>
        <w:rPr>
          <w:rFonts w:ascii="Century Gothic" w:hAnsi="Century Gothic" w:cs="Calibri"/>
          <w:b/>
          <w:sz w:val="28"/>
          <w:szCs w:val="40"/>
        </w:rPr>
        <w:t>Send your completed nomin</w:t>
      </w:r>
      <w:r w:rsidRPr="0013027C">
        <w:rPr>
          <w:rFonts w:ascii="Century Gothic" w:hAnsi="Century Gothic" w:cs="Calibri"/>
          <w:b/>
          <w:sz w:val="28"/>
          <w:szCs w:val="40"/>
        </w:rPr>
        <w:t xml:space="preserve">ation </w:t>
      </w:r>
      <w:r w:rsidRPr="00EA138E">
        <w:rPr>
          <w:rFonts w:ascii="Century Gothic" w:hAnsi="Century Gothic" w:cs="Calibri"/>
          <w:b/>
          <w:sz w:val="28"/>
          <w:szCs w:val="40"/>
          <w:u w:val="single"/>
        </w:rPr>
        <w:t xml:space="preserve">by </w:t>
      </w:r>
      <w:r w:rsidRPr="0009640D">
        <w:rPr>
          <w:rFonts w:ascii="Century Gothic" w:hAnsi="Century Gothic" w:cs="Calibri"/>
          <w:b/>
          <w:sz w:val="28"/>
          <w:szCs w:val="40"/>
          <w:u w:val="single"/>
        </w:rPr>
        <w:t xml:space="preserve">April </w:t>
      </w:r>
      <w:r w:rsidR="009D2BDD">
        <w:rPr>
          <w:rFonts w:ascii="Century Gothic" w:hAnsi="Century Gothic" w:cs="Calibri"/>
          <w:b/>
          <w:sz w:val="28"/>
          <w:szCs w:val="40"/>
          <w:u w:val="single"/>
        </w:rPr>
        <w:t>2</w:t>
      </w:r>
      <w:r w:rsidR="00244B6F">
        <w:rPr>
          <w:rFonts w:ascii="Century Gothic" w:hAnsi="Century Gothic" w:cs="Calibri"/>
          <w:b/>
          <w:sz w:val="28"/>
          <w:szCs w:val="40"/>
          <w:u w:val="single"/>
        </w:rPr>
        <w:t>0</w:t>
      </w:r>
      <w:r>
        <w:rPr>
          <w:rFonts w:ascii="Century Gothic" w:hAnsi="Century Gothic" w:cs="Calibri"/>
          <w:b/>
          <w:sz w:val="28"/>
          <w:szCs w:val="40"/>
        </w:rPr>
        <w:t xml:space="preserve"> at 4:00pm </w:t>
      </w:r>
      <w:r w:rsidR="008F075D">
        <w:rPr>
          <w:rFonts w:ascii="Century Gothic" w:hAnsi="Century Gothic" w:cs="Calibri"/>
          <w:b/>
          <w:sz w:val="28"/>
          <w:szCs w:val="40"/>
        </w:rPr>
        <w:t xml:space="preserve">CST </w:t>
      </w:r>
      <w:r>
        <w:rPr>
          <w:rFonts w:ascii="Century Gothic" w:hAnsi="Century Gothic" w:cs="Calibri"/>
          <w:b/>
          <w:sz w:val="28"/>
          <w:szCs w:val="40"/>
        </w:rPr>
        <w:t>(UTC</w:t>
      </w:r>
      <w:r w:rsidR="008F075D">
        <w:rPr>
          <w:rFonts w:ascii="Century Gothic" w:hAnsi="Century Gothic" w:cs="Calibri"/>
          <w:b/>
          <w:sz w:val="28"/>
          <w:szCs w:val="40"/>
        </w:rPr>
        <w:t xml:space="preserve"> </w:t>
      </w:r>
      <w:r>
        <w:rPr>
          <w:rFonts w:ascii="Century Gothic" w:hAnsi="Century Gothic" w:cs="Calibri"/>
          <w:b/>
          <w:sz w:val="28"/>
          <w:szCs w:val="40"/>
        </w:rPr>
        <w:t>-6)</w:t>
      </w:r>
      <w:r w:rsidRPr="00EA138E">
        <w:rPr>
          <w:rFonts w:ascii="Century Gothic" w:hAnsi="Century Gothic" w:cs="Calibri"/>
          <w:b/>
          <w:sz w:val="28"/>
          <w:szCs w:val="40"/>
        </w:rPr>
        <w:t xml:space="preserve"> </w:t>
      </w:r>
      <w:r>
        <w:rPr>
          <w:rFonts w:ascii="Century Gothic" w:hAnsi="Century Gothic" w:cs="Calibri"/>
          <w:b/>
          <w:sz w:val="28"/>
          <w:szCs w:val="40"/>
        </w:rPr>
        <w:br/>
      </w:r>
      <w:r w:rsidRPr="00C35447">
        <w:rPr>
          <w:rFonts w:ascii="Century Gothic" w:hAnsi="Century Gothic" w:cs="Calibri"/>
          <w:sz w:val="28"/>
          <w:szCs w:val="40"/>
        </w:rPr>
        <w:t>by email</w:t>
      </w:r>
      <w:r w:rsidR="00244B6F">
        <w:rPr>
          <w:rFonts w:ascii="Century Gothic" w:hAnsi="Century Gothic" w:cs="Calibri"/>
          <w:sz w:val="28"/>
          <w:szCs w:val="40"/>
        </w:rPr>
        <w:t xml:space="preserve"> </w:t>
      </w:r>
      <w:r w:rsidRPr="00C35447">
        <w:rPr>
          <w:rFonts w:ascii="Century Gothic" w:hAnsi="Century Gothic" w:cs="Calibri"/>
          <w:sz w:val="28"/>
          <w:szCs w:val="40"/>
        </w:rPr>
        <w:t>or mail to the Saskatchewan Literacy Network</w:t>
      </w:r>
      <w:r w:rsidR="00244B6F">
        <w:rPr>
          <w:rFonts w:ascii="Century Gothic" w:hAnsi="Century Gothic" w:cs="Calibri"/>
          <w:sz w:val="28"/>
          <w:szCs w:val="40"/>
        </w:rPr>
        <w:t xml:space="preserve">, or </w:t>
      </w:r>
      <w:r w:rsidR="00244B6F" w:rsidRPr="000A3F1F">
        <w:rPr>
          <w:rFonts w:ascii="Century Gothic" w:hAnsi="Century Gothic" w:cs="Calibri"/>
          <w:sz w:val="28"/>
          <w:szCs w:val="40"/>
        </w:rPr>
        <w:t>online</w:t>
      </w:r>
      <w:r w:rsidRPr="000A3F1F">
        <w:rPr>
          <w:rFonts w:ascii="Century Gothic" w:hAnsi="Century Gothic" w:cs="Calibri"/>
          <w:sz w:val="28"/>
          <w:szCs w:val="40"/>
        </w:rPr>
        <w:t>.</w:t>
      </w:r>
    </w:p>
    <w:p w:rsidR="0009640D" w:rsidRPr="00141A80" w:rsidRDefault="0009640D" w:rsidP="0009640D">
      <w:pPr>
        <w:pStyle w:val="NormalWeb"/>
        <w:spacing w:before="0" w:beforeAutospacing="0" w:after="0" w:afterAutospacing="0"/>
        <w:rPr>
          <w:rFonts w:ascii="Century Gothic" w:hAnsi="Century Gothic" w:cs="Calibri"/>
          <w:sz w:val="18"/>
          <w:szCs w:val="18"/>
        </w:rPr>
      </w:pPr>
    </w:p>
    <w:p w:rsidR="0009640D" w:rsidRPr="00DC1A98" w:rsidRDefault="000A3F1F" w:rsidP="00DC1A98">
      <w:pPr>
        <w:pStyle w:val="NormalWeb"/>
        <w:spacing w:before="0" w:beforeAutospacing="0" w:after="0" w:afterAutospacing="0" w:line="276" w:lineRule="auto"/>
        <w:rPr>
          <w:rFonts w:ascii="Century Gothic" w:hAnsi="Century Gothic" w:cs="Calibri"/>
          <w:szCs w:val="40"/>
        </w:rPr>
      </w:pPr>
      <w:r>
        <w:rPr>
          <w:rFonts w:ascii="Century Gothic" w:hAnsi="Century Gothic" w:cs="Calibri"/>
          <w:noProof/>
          <w:szCs w:val="40"/>
          <w14:ligatures w14:val="standardContextual"/>
        </w:rPr>
        <w:drawing>
          <wp:anchor distT="0" distB="0" distL="114300" distR="114300" simplePos="0" relativeHeight="251667456" behindDoc="1" locked="0" layoutInCell="1" allowOverlap="1">
            <wp:simplePos x="0" y="0"/>
            <wp:positionH relativeFrom="column">
              <wp:posOffset>4993640</wp:posOffset>
            </wp:positionH>
            <wp:positionV relativeFrom="paragraph">
              <wp:posOffset>27305</wp:posOffset>
            </wp:positionV>
            <wp:extent cx="823595" cy="823595"/>
            <wp:effectExtent l="0" t="0" r="0" b="0"/>
            <wp:wrapTight wrapText="bothSides">
              <wp:wrapPolygon edited="0">
                <wp:start x="7494" y="0"/>
                <wp:lineTo x="4497" y="500"/>
                <wp:lineTo x="0" y="5496"/>
                <wp:lineTo x="0" y="12990"/>
                <wp:lineTo x="500" y="16987"/>
                <wp:lineTo x="5995" y="20984"/>
                <wp:lineTo x="7494" y="20984"/>
                <wp:lineTo x="13490" y="20984"/>
                <wp:lineTo x="14988" y="20984"/>
                <wp:lineTo x="20484" y="16987"/>
                <wp:lineTo x="20984" y="12990"/>
                <wp:lineTo x="20984" y="5496"/>
                <wp:lineTo x="16487" y="500"/>
                <wp:lineTo x="13490" y="0"/>
                <wp:lineTo x="749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teracyAwardsOfMerit-QRco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3595" cy="823595"/>
                    </a:xfrm>
                    <a:prstGeom prst="rect">
                      <a:avLst/>
                    </a:prstGeom>
                  </pic:spPr>
                </pic:pic>
              </a:graphicData>
            </a:graphic>
            <wp14:sizeRelH relativeFrom="margin">
              <wp14:pctWidth>0</wp14:pctWidth>
            </wp14:sizeRelH>
            <wp14:sizeRelV relativeFrom="margin">
              <wp14:pctHeight>0</wp14:pctHeight>
            </wp14:sizeRelV>
          </wp:anchor>
        </w:drawing>
      </w:r>
      <w:r w:rsidR="0009640D" w:rsidRPr="00DC1A98">
        <w:rPr>
          <w:rFonts w:ascii="Century Gothic" w:hAnsi="Century Gothic" w:cs="Calibri"/>
          <w:b/>
          <w:bCs/>
          <w:iCs/>
          <w:szCs w:val="40"/>
        </w:rPr>
        <w:t>Mailing address:</w:t>
      </w:r>
      <w:r w:rsidR="0009640D" w:rsidRPr="001C5C0B">
        <w:rPr>
          <w:rFonts w:ascii="Century Gothic" w:hAnsi="Century Gothic" w:cs="Calibri"/>
          <w:i/>
          <w:szCs w:val="40"/>
        </w:rPr>
        <w:t xml:space="preserve"> </w:t>
      </w:r>
      <w:r w:rsidR="00DC1A98">
        <w:rPr>
          <w:rFonts w:ascii="Century Gothic" w:hAnsi="Century Gothic" w:cs="Calibri"/>
          <w:i/>
          <w:szCs w:val="40"/>
        </w:rPr>
        <w:t xml:space="preserve">                                   </w:t>
      </w:r>
      <w:r w:rsidR="00244B6F" w:rsidRPr="00DC1A98">
        <w:rPr>
          <w:rFonts w:ascii="Century Gothic" w:hAnsi="Century Gothic" w:cs="Calibri"/>
          <w:b/>
          <w:bCs/>
          <w:iCs/>
          <w:szCs w:val="40"/>
        </w:rPr>
        <w:t>Email:</w:t>
      </w:r>
      <w:r w:rsidR="00244B6F" w:rsidRPr="002A5666">
        <w:rPr>
          <w:rFonts w:ascii="Century Gothic" w:hAnsi="Century Gothic" w:cs="Calibri"/>
          <w:szCs w:val="40"/>
        </w:rPr>
        <w:t xml:space="preserve"> </w:t>
      </w:r>
      <w:hyperlink r:id="rId10" w:history="1">
        <w:r w:rsidR="00244B6F" w:rsidRPr="008F075D">
          <w:rPr>
            <w:rStyle w:val="Hyperlink"/>
            <w:rFonts w:ascii="Century Gothic" w:hAnsi="Century Gothic" w:cs="Calibri"/>
            <w:color w:val="8C7B3A"/>
            <w:szCs w:val="40"/>
          </w:rPr>
          <w:t>office@saskliteracy.ca</w:t>
        </w:r>
      </w:hyperlink>
    </w:p>
    <w:p w:rsidR="00244B6F" w:rsidRDefault="0009640D" w:rsidP="00131E66">
      <w:pPr>
        <w:pStyle w:val="NormalWeb"/>
        <w:spacing w:before="0" w:beforeAutospacing="0" w:after="0" w:afterAutospacing="0"/>
        <w:rPr>
          <w:rFonts w:ascii="Century Gothic" w:hAnsi="Century Gothic" w:cs="Calibri"/>
          <w:szCs w:val="40"/>
        </w:rPr>
      </w:pPr>
      <w:r w:rsidRPr="00606D64">
        <w:rPr>
          <w:rFonts w:ascii="Century Gothic" w:hAnsi="Century Gothic" w:cs="Calibri"/>
          <w:szCs w:val="40"/>
        </w:rPr>
        <w:t>Saskatchewan Literacy Network</w:t>
      </w:r>
      <w:r w:rsidR="00ED3E89">
        <w:rPr>
          <w:rFonts w:ascii="Century Gothic" w:hAnsi="Century Gothic" w:cs="Calibri"/>
          <w:szCs w:val="40"/>
        </w:rPr>
        <w:tab/>
      </w:r>
      <w:r w:rsidR="00ED3E89">
        <w:rPr>
          <w:rFonts w:ascii="Century Gothic" w:hAnsi="Century Gothic" w:cs="Calibri"/>
          <w:szCs w:val="40"/>
        </w:rPr>
        <w:tab/>
      </w:r>
    </w:p>
    <w:p w:rsidR="00DC1A98" w:rsidRDefault="008F075D" w:rsidP="0009640D">
      <w:pPr>
        <w:pStyle w:val="NormalWeb"/>
        <w:spacing w:before="0" w:beforeAutospacing="0" w:after="0" w:afterAutospacing="0"/>
        <w:rPr>
          <w:rFonts w:ascii="Century Gothic" w:hAnsi="Century Gothic" w:cs="Calibri"/>
          <w:szCs w:val="40"/>
        </w:rPr>
      </w:pPr>
      <w:r>
        <w:rPr>
          <w:rFonts w:ascii="Century Gothic" w:hAnsi="Century Gothic" w:cs="Calibri"/>
          <w:szCs w:val="40"/>
        </w:rPr>
        <w:t>#</w:t>
      </w:r>
      <w:r w:rsidR="00244B6F">
        <w:rPr>
          <w:rFonts w:ascii="Century Gothic" w:hAnsi="Century Gothic" w:cs="Calibri"/>
          <w:szCs w:val="40"/>
        </w:rPr>
        <w:t>2</w:t>
      </w:r>
      <w:r>
        <w:rPr>
          <w:rFonts w:ascii="Century Gothic" w:hAnsi="Century Gothic" w:cs="Calibri"/>
          <w:szCs w:val="40"/>
        </w:rPr>
        <w:t>11</w:t>
      </w:r>
      <w:r w:rsidR="00244B6F">
        <w:rPr>
          <w:rFonts w:ascii="Century Gothic" w:hAnsi="Century Gothic" w:cs="Calibri"/>
          <w:szCs w:val="40"/>
        </w:rPr>
        <w:t>a</w:t>
      </w:r>
      <w:r>
        <w:rPr>
          <w:rFonts w:ascii="Century Gothic" w:hAnsi="Century Gothic" w:cs="Calibri"/>
          <w:szCs w:val="40"/>
        </w:rPr>
        <w:t xml:space="preserve"> </w:t>
      </w:r>
      <w:r w:rsidR="00244B6F">
        <w:rPr>
          <w:rFonts w:ascii="Century Gothic" w:hAnsi="Century Gothic" w:cs="Calibri"/>
          <w:szCs w:val="40"/>
        </w:rPr>
        <w:t>–</w:t>
      </w:r>
      <w:r>
        <w:rPr>
          <w:rFonts w:ascii="Century Gothic" w:hAnsi="Century Gothic" w:cs="Calibri"/>
          <w:szCs w:val="40"/>
        </w:rPr>
        <w:t xml:space="preserve"> </w:t>
      </w:r>
      <w:r w:rsidR="00244B6F">
        <w:rPr>
          <w:rFonts w:ascii="Century Gothic" w:hAnsi="Century Gothic" w:cs="Calibri"/>
          <w:szCs w:val="40"/>
        </w:rPr>
        <w:t>3521 8</w:t>
      </w:r>
      <w:r w:rsidR="00244B6F" w:rsidRPr="00244B6F">
        <w:rPr>
          <w:rFonts w:ascii="Century Gothic" w:hAnsi="Century Gothic" w:cs="Calibri"/>
          <w:szCs w:val="40"/>
          <w:vertAlign w:val="superscript"/>
        </w:rPr>
        <w:t>th</w:t>
      </w:r>
      <w:r w:rsidR="00244B6F">
        <w:rPr>
          <w:rFonts w:ascii="Century Gothic" w:hAnsi="Century Gothic" w:cs="Calibri"/>
          <w:szCs w:val="40"/>
        </w:rPr>
        <w:t xml:space="preserve"> Street East</w:t>
      </w:r>
      <w:r w:rsidR="00ED3E89">
        <w:rPr>
          <w:rFonts w:ascii="Century Gothic" w:hAnsi="Century Gothic" w:cs="Calibri"/>
          <w:szCs w:val="40"/>
        </w:rPr>
        <w:tab/>
      </w:r>
      <w:r w:rsidR="000A3F1F">
        <w:rPr>
          <w:rFonts w:ascii="Century Gothic" w:hAnsi="Century Gothic" w:cs="Calibri"/>
          <w:szCs w:val="40"/>
        </w:rPr>
        <w:tab/>
      </w:r>
      <w:r w:rsidR="00244B6F">
        <w:rPr>
          <w:rFonts w:ascii="Century Gothic" w:hAnsi="Century Gothic" w:cs="Calibri"/>
          <w:b/>
          <w:bCs/>
          <w:iCs/>
          <w:szCs w:val="40"/>
        </w:rPr>
        <w:t>Online</w:t>
      </w:r>
      <w:r w:rsidR="00244B6F" w:rsidRPr="00DC1A98">
        <w:rPr>
          <w:rFonts w:ascii="Century Gothic" w:hAnsi="Century Gothic" w:cs="Calibri"/>
          <w:b/>
          <w:bCs/>
          <w:iCs/>
          <w:szCs w:val="40"/>
        </w:rPr>
        <w:t>:</w:t>
      </w:r>
      <w:r w:rsidR="00244B6F" w:rsidRPr="002A5666">
        <w:rPr>
          <w:rFonts w:ascii="Century Gothic" w:hAnsi="Century Gothic" w:cs="Calibri"/>
          <w:szCs w:val="40"/>
        </w:rPr>
        <w:t xml:space="preserve"> </w:t>
      </w:r>
      <w:r w:rsidR="000A3F1F">
        <w:rPr>
          <w:rFonts w:ascii="Century Gothic" w:hAnsi="Century Gothic" w:cs="Calibri"/>
          <w:szCs w:val="40"/>
        </w:rPr>
        <w:t>scan this code</w:t>
      </w:r>
      <w:r w:rsidR="00131E66">
        <w:rPr>
          <w:rFonts w:ascii="Century Gothic" w:hAnsi="Century Gothic" w:cs="Calibri"/>
          <w:szCs w:val="40"/>
        </w:rPr>
        <w:br/>
        <w:t>Saskatoon</w:t>
      </w:r>
      <w:r w:rsidR="0009640D">
        <w:rPr>
          <w:rFonts w:ascii="Century Gothic" w:hAnsi="Century Gothic" w:cs="Calibri"/>
          <w:szCs w:val="40"/>
        </w:rPr>
        <w:t>, SK</w:t>
      </w:r>
      <w:r>
        <w:rPr>
          <w:rFonts w:ascii="Century Gothic" w:hAnsi="Century Gothic" w:cs="Calibri"/>
          <w:szCs w:val="40"/>
        </w:rPr>
        <w:t>,</w:t>
      </w:r>
      <w:r w:rsidR="0009640D">
        <w:rPr>
          <w:rFonts w:ascii="Century Gothic" w:hAnsi="Century Gothic" w:cs="Calibri"/>
          <w:szCs w:val="40"/>
        </w:rPr>
        <w:t xml:space="preserve"> S7</w:t>
      </w:r>
      <w:r w:rsidR="00244B6F">
        <w:rPr>
          <w:rFonts w:ascii="Century Gothic" w:hAnsi="Century Gothic" w:cs="Calibri"/>
          <w:szCs w:val="40"/>
        </w:rPr>
        <w:t>H</w:t>
      </w:r>
      <w:r w:rsidR="0009640D">
        <w:rPr>
          <w:rFonts w:ascii="Century Gothic" w:hAnsi="Century Gothic" w:cs="Calibri"/>
          <w:szCs w:val="40"/>
        </w:rPr>
        <w:t xml:space="preserve"> </w:t>
      </w:r>
      <w:r w:rsidR="00244B6F">
        <w:rPr>
          <w:rFonts w:ascii="Century Gothic" w:hAnsi="Century Gothic" w:cs="Calibri"/>
          <w:szCs w:val="40"/>
        </w:rPr>
        <w:t>0W</w:t>
      </w:r>
      <w:r w:rsidR="0009640D">
        <w:rPr>
          <w:rFonts w:ascii="Century Gothic" w:hAnsi="Century Gothic" w:cs="Calibri"/>
          <w:szCs w:val="40"/>
        </w:rPr>
        <w:t>5</w:t>
      </w:r>
    </w:p>
    <w:p w:rsidR="0009640D" w:rsidRDefault="0009640D" w:rsidP="0009640D">
      <w:pPr>
        <w:pStyle w:val="NormalWeb"/>
        <w:spacing w:before="0" w:beforeAutospacing="0" w:after="0" w:afterAutospacing="0"/>
        <w:rPr>
          <w:rFonts w:ascii="Century Gothic" w:hAnsi="Century Gothic" w:cs="Calibri"/>
          <w:szCs w:val="40"/>
        </w:rPr>
      </w:pPr>
    </w:p>
    <w:p w:rsidR="0009640D" w:rsidRPr="00DC1A98" w:rsidRDefault="00377B72" w:rsidP="0009640D">
      <w:pPr>
        <w:rPr>
          <w:rFonts w:ascii="Century Gothic" w:hAnsi="Century Gothic"/>
        </w:rPr>
      </w:pPr>
      <w:r>
        <w:rPr>
          <w:rFonts w:ascii="Century Gothic" w:hAnsi="Century Gothic" w:cs="Calibri"/>
          <w:noProof/>
          <w:szCs w:val="22"/>
          <w:lang w:eastAsia="en-CA"/>
        </w:rPr>
        <mc:AlternateContent>
          <mc:Choice Requires="wps">
            <w:drawing>
              <wp:anchor distT="0" distB="0" distL="114300" distR="114300" simplePos="0" relativeHeight="251663360" behindDoc="0" locked="0" layoutInCell="1" allowOverlap="1" wp14:anchorId="7FB0DE60" wp14:editId="3F4FFF90">
                <wp:simplePos x="0" y="0"/>
                <wp:positionH relativeFrom="column">
                  <wp:posOffset>-1157159</wp:posOffset>
                </wp:positionH>
                <wp:positionV relativeFrom="page">
                  <wp:posOffset>9719168</wp:posOffset>
                </wp:positionV>
                <wp:extent cx="8016240" cy="327546"/>
                <wp:effectExtent l="0" t="0" r="10160" b="15875"/>
                <wp:wrapNone/>
                <wp:docPr id="1471560621" name="Rectangle 1"/>
                <wp:cNvGraphicFramePr/>
                <a:graphic xmlns:a="http://schemas.openxmlformats.org/drawingml/2006/main">
                  <a:graphicData uri="http://schemas.microsoft.com/office/word/2010/wordprocessingShape">
                    <wps:wsp>
                      <wps:cNvSpPr/>
                      <wps:spPr>
                        <a:xfrm>
                          <a:off x="0" y="0"/>
                          <a:ext cx="8016240" cy="327546"/>
                        </a:xfrm>
                        <a:prstGeom prst="rect">
                          <a:avLst/>
                        </a:prstGeom>
                        <a:solidFill>
                          <a:srgbClr val="C5B687"/>
                        </a:solidFill>
                        <a:ln>
                          <a:solidFill>
                            <a:srgbClr val="C5B68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6F29D" id="Rectangle 1" o:spid="_x0000_s1026" style="position:absolute;margin-left:-91.1pt;margin-top:765.3pt;width:631.2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" fillcolor="#c5b687" strokecolor="#c5b687" strokeweight="1pt">
                <w10:wrap anchory="page"/>
              </v:rect>
            </w:pict>
          </mc:Fallback>
        </mc:AlternateContent>
      </w:r>
      <w:r w:rsidR="0009640D" w:rsidRPr="001C5C0B">
        <w:rPr>
          <w:rFonts w:ascii="Century Gothic" w:hAnsi="Century Gothic"/>
        </w:rPr>
        <w:t xml:space="preserve">If you have questions or would like more information, contact the </w:t>
      </w:r>
      <w:r w:rsidR="00DC1A98">
        <w:rPr>
          <w:rFonts w:ascii="Century Gothic" w:hAnsi="Century Gothic"/>
        </w:rPr>
        <w:br/>
      </w:r>
      <w:r w:rsidR="0009640D" w:rsidRPr="001C5C0B">
        <w:rPr>
          <w:rFonts w:ascii="Century Gothic" w:hAnsi="Century Gothic"/>
        </w:rPr>
        <w:t xml:space="preserve">Saskatchewan Literacy Network </w:t>
      </w:r>
      <w:r w:rsidR="0009640D">
        <w:rPr>
          <w:rFonts w:ascii="Century Gothic" w:hAnsi="Century Gothic"/>
          <w:b/>
        </w:rPr>
        <w:t xml:space="preserve">1-888-511-2111 </w:t>
      </w:r>
      <w:r w:rsidR="0009640D" w:rsidRPr="006007C1">
        <w:rPr>
          <w:rFonts w:ascii="Century Gothic" w:hAnsi="Century Gothic"/>
          <w:b/>
        </w:rPr>
        <w:t xml:space="preserve">or </w:t>
      </w:r>
      <w:hyperlink r:id="rId11" w:history="1">
        <w:r w:rsidR="000A3F1F" w:rsidRPr="008F075D">
          <w:rPr>
            <w:rStyle w:val="Hyperlink"/>
            <w:rFonts w:ascii="Century Gothic" w:hAnsi="Century Gothic" w:cs="Calibri"/>
            <w:color w:val="8C7B3A"/>
            <w:szCs w:val="40"/>
          </w:rPr>
          <w:t>office@saskliteracy.ca</w:t>
        </w:r>
      </w:hyperlink>
      <w:r w:rsidR="000A3F1F">
        <w:rPr>
          <w:rFonts w:ascii="Century Gothic" w:hAnsi="Century Gothic"/>
        </w:rPr>
        <w:t>.</w:t>
      </w:r>
    </w:p>
    <w:p w:rsidR="00F46E25" w:rsidRPr="005971B2" w:rsidRDefault="00F46E25" w:rsidP="00855E22">
      <w:pPr>
        <w:tabs>
          <w:tab w:val="left" w:pos="975"/>
        </w:tabs>
        <w:rPr>
          <w:rFonts w:ascii="Century Gothic" w:hAnsi="Century Gothic" w:cs="Calibri"/>
          <w:b/>
          <w:sz w:val="28"/>
          <w:szCs w:val="28"/>
        </w:rPr>
      </w:pPr>
    </w:p>
    <w:p w:rsidR="00855E22" w:rsidRDefault="00855E22" w:rsidP="00855E22">
      <w:pPr>
        <w:tabs>
          <w:tab w:val="left" w:pos="975"/>
        </w:tabs>
        <w:rPr>
          <w:rFonts w:ascii="Century Gothic" w:hAnsi="Century Gothic" w:cs="Calibri"/>
          <w:b/>
          <w:sz w:val="36"/>
          <w:szCs w:val="28"/>
        </w:rPr>
      </w:pPr>
      <w:r w:rsidRPr="008F099E">
        <w:rPr>
          <w:rFonts w:ascii="Century Gothic" w:hAnsi="Century Gothic" w:cs="Calibri"/>
          <w:b/>
          <w:sz w:val="36"/>
          <w:szCs w:val="28"/>
        </w:rPr>
        <w:t>Award Categories</w:t>
      </w:r>
    </w:p>
    <w:p w:rsidR="00855E22" w:rsidRPr="00ED3E89" w:rsidRDefault="00855E22" w:rsidP="00855E22">
      <w:pPr>
        <w:tabs>
          <w:tab w:val="left" w:pos="975"/>
        </w:tabs>
        <w:rPr>
          <w:rFonts w:ascii="Century Gothic" w:hAnsi="Century Gothic" w:cs="Calibri"/>
          <w:b/>
          <w:sz w:val="18"/>
          <w:szCs w:val="28"/>
        </w:rPr>
      </w:pPr>
    </w:p>
    <w:p w:rsidR="005B1936" w:rsidRPr="00ED3E89" w:rsidRDefault="005B1936" w:rsidP="005B1936">
      <w:pPr>
        <w:pStyle w:val="paragraph"/>
        <w:spacing w:before="0" w:beforeAutospacing="0" w:after="0" w:afterAutospacing="0"/>
        <w:textAlignment w:val="baseline"/>
        <w:rPr>
          <w:rFonts w:ascii="Century Gothic" w:eastAsia="Calibri" w:hAnsi="Century Gothic"/>
          <w:b/>
          <w:color w:val="8C7B3A"/>
          <w:sz w:val="32"/>
          <w:szCs w:val="32"/>
          <w:lang w:eastAsia="en-US"/>
        </w:rPr>
      </w:pPr>
      <w:bookmarkStart w:id="0" w:name="_Hlk1648137"/>
      <w:r w:rsidRPr="00ED3E89">
        <w:rPr>
          <w:rFonts w:ascii="Century Gothic" w:eastAsia="Calibri" w:hAnsi="Century Gothic"/>
          <w:b/>
          <w:color w:val="8C7B3A"/>
          <w:sz w:val="32"/>
          <w:szCs w:val="32"/>
          <w:lang w:eastAsia="en-US"/>
        </w:rPr>
        <w:t>‘As Long as the Sun Shines’ Award</w:t>
      </w:r>
    </w:p>
    <w:p w:rsidR="005B1936" w:rsidRDefault="005B1936" w:rsidP="00ED3E89">
      <w:pPr>
        <w:pStyle w:val="MediumGrid21"/>
        <w:spacing w:line="276" w:lineRule="auto"/>
        <w:rPr>
          <w:rFonts w:ascii="Century Gothic" w:hAnsi="Century Gothic"/>
          <w:sz w:val="24"/>
        </w:rPr>
      </w:pPr>
      <w:r w:rsidRPr="00ED3E89">
        <w:rPr>
          <w:rFonts w:ascii="Century Gothic" w:hAnsi="Century Gothic"/>
          <w:sz w:val="24"/>
        </w:rPr>
        <w:t>In Saskatchewan, we are all Treaty People. Literacy happens, in everyday life and through all ways of knowing, across the lands we share. This Award recognizes how we work together to advance literacy in ways that respect and honour our Treaty relationships and our connection to the lands around us. A literacy program, a person’s work or volunteering, an event, or an idea that reflects the spirit and intent of the Treaties is eligible for this Award.</w:t>
      </w:r>
    </w:p>
    <w:p w:rsidR="00ED3E89" w:rsidRDefault="00ED3E89" w:rsidP="00ED3E89">
      <w:pPr>
        <w:pStyle w:val="MediumGrid21"/>
        <w:spacing w:line="276" w:lineRule="auto"/>
        <w:rPr>
          <w:rFonts w:ascii="Century Gothic" w:hAnsi="Century Gothic"/>
          <w:sz w:val="24"/>
        </w:rPr>
      </w:pPr>
    </w:p>
    <w:p w:rsidR="00855E22" w:rsidRPr="00F46E25" w:rsidRDefault="00855E22" w:rsidP="00855E22">
      <w:pPr>
        <w:rPr>
          <w:rFonts w:ascii="Century Gothic" w:hAnsi="Century Gothic"/>
          <w:b/>
          <w:color w:val="8C7B3A"/>
          <w:sz w:val="32"/>
          <w:szCs w:val="32"/>
        </w:rPr>
      </w:pPr>
      <w:r w:rsidRPr="00F46E25">
        <w:rPr>
          <w:rFonts w:ascii="Century Gothic" w:hAnsi="Century Gothic"/>
          <w:b/>
          <w:color w:val="8C7B3A"/>
          <w:sz w:val="32"/>
          <w:szCs w:val="32"/>
        </w:rPr>
        <w:t>Business Leadership in Literacy Award</w:t>
      </w:r>
    </w:p>
    <w:p w:rsidR="00855E22" w:rsidRDefault="00855E22" w:rsidP="00855E22">
      <w:pPr>
        <w:pStyle w:val="MediumGrid21"/>
        <w:spacing w:line="276" w:lineRule="auto"/>
        <w:rPr>
          <w:rFonts w:ascii="Century Gothic" w:hAnsi="Century Gothic"/>
          <w:sz w:val="24"/>
        </w:rPr>
      </w:pPr>
      <w:r w:rsidRPr="002F5F48">
        <w:rPr>
          <w:rFonts w:ascii="Century Gothic" w:hAnsi="Century Gothic"/>
          <w:sz w:val="24"/>
        </w:rPr>
        <w:t>This award commends a business or corporation in Saskatchewan for the</w:t>
      </w:r>
      <w:r>
        <w:rPr>
          <w:rFonts w:ascii="Century Gothic" w:hAnsi="Century Gothic"/>
          <w:sz w:val="24"/>
        </w:rPr>
        <w:t>ir</w:t>
      </w:r>
      <w:r w:rsidRPr="002F5F48">
        <w:rPr>
          <w:rFonts w:ascii="Century Gothic" w:hAnsi="Century Gothic"/>
          <w:sz w:val="24"/>
        </w:rPr>
        <w:t xml:space="preserve"> significant financial and community support </w:t>
      </w:r>
      <w:r>
        <w:rPr>
          <w:rFonts w:ascii="Century Gothic" w:hAnsi="Century Gothic"/>
          <w:sz w:val="24"/>
        </w:rPr>
        <w:t>of literacy programs, and activities that promote and create easier access for people to attend these events</w:t>
      </w:r>
      <w:r w:rsidRPr="002F5F48">
        <w:rPr>
          <w:rFonts w:ascii="Century Gothic" w:hAnsi="Century Gothic"/>
          <w:sz w:val="24"/>
        </w:rPr>
        <w:t>. Award selection is based on no</w:t>
      </w:r>
      <w:r>
        <w:rPr>
          <w:rFonts w:ascii="Century Gothic" w:hAnsi="Century Gothic"/>
          <w:sz w:val="24"/>
        </w:rPr>
        <w:t>teworthy involvement in literacy events</w:t>
      </w:r>
      <w:r w:rsidRPr="002F5F48">
        <w:rPr>
          <w:rFonts w:ascii="Century Gothic" w:hAnsi="Century Gothic"/>
          <w:sz w:val="24"/>
        </w:rPr>
        <w:t xml:space="preserve">, ongoing </w:t>
      </w:r>
      <w:r>
        <w:rPr>
          <w:rFonts w:ascii="Century Gothic" w:hAnsi="Century Gothic"/>
          <w:sz w:val="24"/>
        </w:rPr>
        <w:t>development</w:t>
      </w:r>
      <w:r w:rsidRPr="002F5F48">
        <w:rPr>
          <w:rFonts w:ascii="Century Gothic" w:hAnsi="Century Gothic"/>
          <w:sz w:val="24"/>
        </w:rPr>
        <w:t xml:space="preserve"> of</w:t>
      </w:r>
      <w:r>
        <w:rPr>
          <w:rFonts w:ascii="Century Gothic" w:hAnsi="Century Gothic"/>
          <w:sz w:val="24"/>
        </w:rPr>
        <w:t xml:space="preserve"> partnerships with the community</w:t>
      </w:r>
      <w:r w:rsidRPr="002F5F48">
        <w:rPr>
          <w:rFonts w:ascii="Century Gothic" w:hAnsi="Century Gothic"/>
          <w:sz w:val="24"/>
        </w:rPr>
        <w:t xml:space="preserve">, and philanthropy that encourages learners to develop their </w:t>
      </w:r>
      <w:r>
        <w:rPr>
          <w:rFonts w:ascii="Century Gothic" w:hAnsi="Century Gothic"/>
          <w:sz w:val="24"/>
        </w:rPr>
        <w:t xml:space="preserve">literacy </w:t>
      </w:r>
      <w:r w:rsidRPr="002F5F48">
        <w:rPr>
          <w:rFonts w:ascii="Century Gothic" w:hAnsi="Century Gothic"/>
          <w:sz w:val="24"/>
        </w:rPr>
        <w:t>abilities.</w:t>
      </w:r>
    </w:p>
    <w:p w:rsidR="00F46E25" w:rsidRDefault="00F46E25" w:rsidP="00855E22">
      <w:pPr>
        <w:pStyle w:val="MediumGrid21"/>
        <w:spacing w:line="276" w:lineRule="auto"/>
        <w:rPr>
          <w:rFonts w:ascii="Century Gothic" w:hAnsi="Century Gothic"/>
          <w:sz w:val="24"/>
        </w:rPr>
      </w:pPr>
    </w:p>
    <w:p w:rsidR="00855E22" w:rsidRPr="00ED3E89" w:rsidRDefault="00855E22" w:rsidP="00ED3E89">
      <w:pPr>
        <w:rPr>
          <w:rFonts w:ascii="Century Gothic" w:hAnsi="Century Gothic"/>
          <w:b/>
          <w:color w:val="8C7B3A"/>
          <w:sz w:val="32"/>
          <w:szCs w:val="32"/>
        </w:rPr>
      </w:pPr>
      <w:r w:rsidRPr="00F46E25">
        <w:rPr>
          <w:rFonts w:ascii="Century Gothic" w:hAnsi="Century Gothic"/>
          <w:b/>
          <w:color w:val="8C7B3A"/>
          <w:sz w:val="32"/>
          <w:szCs w:val="32"/>
        </w:rPr>
        <w:t>Literacy Learner Award ($1000 Bursary)</w:t>
      </w:r>
    </w:p>
    <w:p w:rsidR="00855E22" w:rsidRDefault="00855E22" w:rsidP="00855E22">
      <w:pPr>
        <w:pStyle w:val="MediumGrid21"/>
        <w:spacing w:line="276" w:lineRule="auto"/>
        <w:rPr>
          <w:rFonts w:ascii="Century Gothic" w:hAnsi="Century Gothic"/>
          <w:sz w:val="24"/>
        </w:rPr>
      </w:pPr>
      <w:r w:rsidRPr="002F5F48">
        <w:rPr>
          <w:rFonts w:ascii="Century Gothic" w:hAnsi="Century Gothic"/>
          <w:sz w:val="24"/>
        </w:rPr>
        <w:t xml:space="preserve">This award is dedicated to an individual with exceptional commitment to their </w:t>
      </w:r>
      <w:r w:rsidRPr="005E6BD1">
        <w:rPr>
          <w:rFonts w:ascii="Century Gothic" w:hAnsi="Century Gothic"/>
          <w:sz w:val="24"/>
        </w:rPr>
        <w:t>personal literacy and essential skills development in training programs</w:t>
      </w:r>
      <w:r w:rsidRPr="002F5F48">
        <w:rPr>
          <w:rFonts w:ascii="Century Gothic" w:hAnsi="Century Gothic"/>
          <w:sz w:val="24"/>
        </w:rPr>
        <w:t xml:space="preserve"> and/or in the</w:t>
      </w:r>
      <w:r>
        <w:rPr>
          <w:rFonts w:ascii="Century Gothic" w:hAnsi="Century Gothic"/>
          <w:sz w:val="24"/>
        </w:rPr>
        <w:t>ir</w:t>
      </w:r>
      <w:r w:rsidRPr="002F5F48">
        <w:rPr>
          <w:rFonts w:ascii="Century Gothic" w:hAnsi="Century Gothic"/>
          <w:sz w:val="24"/>
        </w:rPr>
        <w:t xml:space="preserve"> workplace. Award selection is based on demonstrated </w:t>
      </w:r>
      <w:r w:rsidRPr="005E6BD1">
        <w:rPr>
          <w:rFonts w:ascii="Century Gothic" w:hAnsi="Century Gothic"/>
          <w:sz w:val="24"/>
        </w:rPr>
        <w:t>literacy and essential skills growth t</w:t>
      </w:r>
      <w:r w:rsidRPr="002F5F48">
        <w:rPr>
          <w:rFonts w:ascii="Century Gothic" w:hAnsi="Century Gothic"/>
          <w:sz w:val="24"/>
        </w:rPr>
        <w:t>hat makes a significant impact on their life. Showing leadership and commitment to giving back through community service is also taken into consideration.</w:t>
      </w:r>
    </w:p>
    <w:p w:rsidR="00F46E25" w:rsidRPr="002F5F48" w:rsidRDefault="00F46E25" w:rsidP="00855E22">
      <w:pPr>
        <w:pStyle w:val="MediumGrid21"/>
        <w:spacing w:line="276" w:lineRule="auto"/>
        <w:rPr>
          <w:rFonts w:ascii="Century Gothic" w:hAnsi="Century Gothic"/>
          <w:sz w:val="24"/>
        </w:rPr>
      </w:pPr>
    </w:p>
    <w:p w:rsidR="00855E22" w:rsidRPr="00F46E25" w:rsidRDefault="00855E22" w:rsidP="00ED3E89">
      <w:pPr>
        <w:rPr>
          <w:rFonts w:ascii="Century Gothic" w:hAnsi="Century Gothic"/>
          <w:b/>
          <w:color w:val="8C7B3A"/>
          <w:sz w:val="32"/>
          <w:szCs w:val="32"/>
        </w:rPr>
      </w:pPr>
      <w:r w:rsidRPr="00F46E25">
        <w:rPr>
          <w:rFonts w:ascii="Century Gothic" w:hAnsi="Century Gothic"/>
          <w:b/>
          <w:color w:val="8C7B3A"/>
          <w:sz w:val="32"/>
          <w:szCs w:val="32"/>
        </w:rPr>
        <w:t>Outstanding Literacy Project Award</w:t>
      </w:r>
    </w:p>
    <w:p w:rsidR="00855E22" w:rsidRDefault="00855E22" w:rsidP="00855E22">
      <w:pPr>
        <w:pStyle w:val="MediumGrid21"/>
        <w:spacing w:line="276" w:lineRule="auto"/>
        <w:rPr>
          <w:rFonts w:ascii="Century Gothic" w:hAnsi="Century Gothic"/>
          <w:sz w:val="24"/>
        </w:rPr>
      </w:pPr>
      <w:r w:rsidRPr="002F5F48">
        <w:rPr>
          <w:rFonts w:ascii="Century Gothic" w:hAnsi="Century Gothic"/>
          <w:sz w:val="24"/>
        </w:rPr>
        <w:t>This award honours a literacy project or program that makes a positive impact on learners and their community. Award selection is based on demonstrated innovation, creativity, and vision in project design and delivery. Development process, participant engagement, outcomes, and overall project successes are also evaluated.</w:t>
      </w:r>
    </w:p>
    <w:p w:rsidR="00ED3E89" w:rsidRDefault="00ED3E89">
      <w:pPr>
        <w:rPr>
          <w:rFonts w:ascii="Century Gothic" w:eastAsia="Calibri" w:hAnsi="Century Gothic" w:cs="Times New Roman"/>
          <w:kern w:val="0"/>
          <w:szCs w:val="22"/>
          <w14:ligatures w14:val="none"/>
        </w:rPr>
      </w:pPr>
      <w:r>
        <w:rPr>
          <w:rFonts w:ascii="Century Gothic" w:hAnsi="Century Gothic"/>
        </w:rPr>
        <w:br w:type="page"/>
      </w:r>
    </w:p>
    <w:p w:rsidR="00444ABD" w:rsidRDefault="00444ABD" w:rsidP="00444ABD">
      <w:pPr>
        <w:tabs>
          <w:tab w:val="left" w:pos="975"/>
        </w:tabs>
        <w:rPr>
          <w:rFonts w:ascii="Century Gothic" w:hAnsi="Century Gothic" w:cs="Calibri"/>
          <w:b/>
          <w:sz w:val="36"/>
          <w:szCs w:val="28"/>
        </w:rPr>
      </w:pPr>
      <w:r w:rsidRPr="008F099E">
        <w:rPr>
          <w:rFonts w:ascii="Century Gothic" w:hAnsi="Century Gothic" w:cs="Calibri"/>
          <w:b/>
          <w:sz w:val="36"/>
          <w:szCs w:val="28"/>
        </w:rPr>
        <w:t>Award Categories</w:t>
      </w:r>
      <w:r>
        <w:rPr>
          <w:rFonts w:ascii="Century Gothic" w:hAnsi="Century Gothic" w:cs="Calibri"/>
          <w:b/>
          <w:sz w:val="36"/>
          <w:szCs w:val="28"/>
        </w:rPr>
        <w:t xml:space="preserve"> </w:t>
      </w:r>
      <w:r w:rsidRPr="00444ABD">
        <w:rPr>
          <w:rFonts w:ascii="Century Gothic" w:hAnsi="Century Gothic" w:cs="Calibri"/>
          <w:b/>
          <w:sz w:val="36"/>
          <w:szCs w:val="28"/>
        </w:rPr>
        <w:t>continued</w:t>
      </w:r>
    </w:p>
    <w:p w:rsidR="003D200D" w:rsidRPr="00444ABD" w:rsidRDefault="003D200D" w:rsidP="00855E22">
      <w:pPr>
        <w:pStyle w:val="MediumGrid21"/>
        <w:spacing w:line="276" w:lineRule="auto"/>
        <w:rPr>
          <w:rFonts w:ascii="Century Gothic" w:hAnsi="Century Gothic"/>
          <w:sz w:val="18"/>
        </w:rPr>
      </w:pPr>
    </w:p>
    <w:p w:rsidR="00855E22" w:rsidRPr="00F46E25" w:rsidRDefault="00855E22" w:rsidP="00ED3E89">
      <w:pPr>
        <w:rPr>
          <w:rFonts w:ascii="Century Gothic" w:hAnsi="Century Gothic"/>
          <w:b/>
          <w:color w:val="8C7B3A"/>
          <w:sz w:val="32"/>
          <w:szCs w:val="32"/>
        </w:rPr>
      </w:pPr>
      <w:r w:rsidRPr="00F46E25">
        <w:rPr>
          <w:rFonts w:ascii="Century Gothic" w:hAnsi="Century Gothic"/>
          <w:b/>
          <w:color w:val="8C7B3A"/>
          <w:sz w:val="32"/>
          <w:szCs w:val="32"/>
        </w:rPr>
        <w:t xml:space="preserve">Professional Leadership in Literacy </w:t>
      </w:r>
      <w:r w:rsidR="00A04234">
        <w:rPr>
          <w:rFonts w:ascii="Century Gothic" w:hAnsi="Century Gothic"/>
          <w:b/>
          <w:color w:val="8C7B3A"/>
          <w:sz w:val="32"/>
          <w:szCs w:val="32"/>
        </w:rPr>
        <w:t>Awa</w:t>
      </w:r>
      <w:r w:rsidRPr="00F46E25">
        <w:rPr>
          <w:rFonts w:ascii="Century Gothic" w:hAnsi="Century Gothic"/>
          <w:b/>
          <w:color w:val="8C7B3A"/>
          <w:sz w:val="32"/>
          <w:szCs w:val="32"/>
        </w:rPr>
        <w:t>rd</w:t>
      </w:r>
    </w:p>
    <w:p w:rsidR="00855E22" w:rsidRDefault="00855E22" w:rsidP="00855E22">
      <w:pPr>
        <w:pStyle w:val="MediumGrid21"/>
        <w:spacing w:line="276" w:lineRule="auto"/>
        <w:rPr>
          <w:rFonts w:ascii="Century Gothic" w:hAnsi="Century Gothic"/>
          <w:sz w:val="24"/>
        </w:rPr>
      </w:pPr>
      <w:r w:rsidRPr="002F5F48">
        <w:rPr>
          <w:rFonts w:ascii="Century Gothic" w:hAnsi="Century Gothic"/>
          <w:sz w:val="24"/>
        </w:rPr>
        <w:t>This award recognizes</w:t>
      </w:r>
      <w:r w:rsidRPr="00B7693C">
        <w:rPr>
          <w:rFonts w:ascii="Century Gothic" w:hAnsi="Century Gothic"/>
          <w:sz w:val="24"/>
        </w:rPr>
        <w:t xml:space="preserve"> </w:t>
      </w:r>
      <w:r w:rsidRPr="002F5F48">
        <w:rPr>
          <w:rFonts w:ascii="Century Gothic" w:hAnsi="Century Gothic"/>
          <w:sz w:val="24"/>
        </w:rPr>
        <w:t>the dedication of</w:t>
      </w:r>
      <w:r>
        <w:rPr>
          <w:rFonts w:ascii="Century Gothic" w:hAnsi="Century Gothic"/>
          <w:sz w:val="24"/>
        </w:rPr>
        <w:t xml:space="preserve"> a leader, employee, or other professional </w:t>
      </w:r>
      <w:r w:rsidRPr="007E2B00">
        <w:rPr>
          <w:rFonts w:ascii="Century Gothic" w:hAnsi="Century Gothic"/>
          <w:sz w:val="24"/>
        </w:rPr>
        <w:t xml:space="preserve">who supports the </w:t>
      </w:r>
      <w:r>
        <w:rPr>
          <w:rFonts w:ascii="Century Gothic" w:hAnsi="Century Gothic"/>
          <w:sz w:val="24"/>
        </w:rPr>
        <w:t xml:space="preserve">literacy needs </w:t>
      </w:r>
      <w:r w:rsidRPr="007E2B00">
        <w:rPr>
          <w:rFonts w:ascii="Century Gothic" w:hAnsi="Century Gothic"/>
          <w:sz w:val="24"/>
        </w:rPr>
        <w:t>and essential skills development in their organization and community. Award selection is based on initiating learning activities,</w:t>
      </w:r>
      <w:r w:rsidRPr="002F5F48">
        <w:rPr>
          <w:rFonts w:ascii="Century Gothic" w:hAnsi="Century Gothic"/>
          <w:sz w:val="24"/>
        </w:rPr>
        <w:t xml:space="preserve"> ensuring inclusive training environments, and other documented </w:t>
      </w:r>
      <w:r>
        <w:rPr>
          <w:rFonts w:ascii="Century Gothic" w:hAnsi="Century Gothic"/>
          <w:sz w:val="24"/>
        </w:rPr>
        <w:t xml:space="preserve">programs and </w:t>
      </w:r>
      <w:r w:rsidRPr="002F5F48">
        <w:rPr>
          <w:rFonts w:ascii="Century Gothic" w:hAnsi="Century Gothic"/>
          <w:sz w:val="24"/>
        </w:rPr>
        <w:t>achievements</w:t>
      </w:r>
      <w:r>
        <w:rPr>
          <w:rFonts w:ascii="Century Gothic" w:hAnsi="Century Gothic"/>
          <w:sz w:val="24"/>
        </w:rPr>
        <w:t xml:space="preserve"> due to their leadership.</w:t>
      </w:r>
    </w:p>
    <w:p w:rsidR="00F46E25" w:rsidRDefault="00F46E25" w:rsidP="00855E22">
      <w:pPr>
        <w:pStyle w:val="MediumGrid21"/>
        <w:spacing w:line="276" w:lineRule="auto"/>
        <w:rPr>
          <w:rFonts w:ascii="Century Gothic" w:hAnsi="Century Gothic"/>
          <w:sz w:val="24"/>
        </w:rPr>
      </w:pPr>
    </w:p>
    <w:p w:rsidR="00855E22" w:rsidRPr="00D9238A" w:rsidRDefault="00855E22" w:rsidP="00ED3E89">
      <w:pPr>
        <w:rPr>
          <w:rFonts w:ascii="Century Gothic" w:hAnsi="Century Gothic"/>
          <w:b/>
          <w:color w:val="8C7B3A"/>
          <w:sz w:val="32"/>
          <w:szCs w:val="32"/>
        </w:rPr>
      </w:pPr>
      <w:r w:rsidRPr="00D9238A">
        <w:rPr>
          <w:rFonts w:ascii="Century Gothic" w:hAnsi="Century Gothic"/>
          <w:b/>
          <w:color w:val="8C7B3A"/>
          <w:sz w:val="32"/>
          <w:szCs w:val="32"/>
        </w:rPr>
        <w:t xml:space="preserve">Volunteer </w:t>
      </w:r>
      <w:r w:rsidRPr="005971B2">
        <w:rPr>
          <w:rFonts w:ascii="Century Gothic" w:hAnsi="Century Gothic"/>
          <w:b/>
          <w:color w:val="8C7B3A"/>
          <w:sz w:val="32"/>
          <w:szCs w:val="32"/>
        </w:rPr>
        <w:t>Service</w:t>
      </w:r>
      <w:r w:rsidRPr="00D9238A">
        <w:rPr>
          <w:rFonts w:ascii="Century Gothic" w:hAnsi="Century Gothic"/>
          <w:b/>
          <w:color w:val="8C7B3A"/>
          <w:sz w:val="32"/>
          <w:szCs w:val="32"/>
        </w:rPr>
        <w:t xml:space="preserve"> Award</w:t>
      </w:r>
    </w:p>
    <w:p w:rsidR="00855E22" w:rsidRDefault="00855E22" w:rsidP="00855E22">
      <w:pPr>
        <w:pStyle w:val="MediumGrid21"/>
        <w:spacing w:line="276" w:lineRule="auto"/>
        <w:rPr>
          <w:rFonts w:ascii="Century Gothic" w:hAnsi="Century Gothic"/>
          <w:sz w:val="24"/>
        </w:rPr>
      </w:pPr>
      <w:r w:rsidRPr="002F5F48">
        <w:rPr>
          <w:rFonts w:ascii="Century Gothic" w:hAnsi="Century Gothic"/>
          <w:sz w:val="24"/>
        </w:rPr>
        <w:t xml:space="preserve">This award </w:t>
      </w:r>
      <w:r>
        <w:rPr>
          <w:rFonts w:ascii="Century Gothic" w:hAnsi="Century Gothic"/>
          <w:sz w:val="24"/>
        </w:rPr>
        <w:t xml:space="preserve">honours </w:t>
      </w:r>
      <w:r w:rsidRPr="002F5F48">
        <w:rPr>
          <w:rFonts w:ascii="Century Gothic" w:hAnsi="Century Gothic"/>
          <w:sz w:val="24"/>
        </w:rPr>
        <w:t xml:space="preserve">an individual who is committed to serving </w:t>
      </w:r>
      <w:r>
        <w:rPr>
          <w:rFonts w:ascii="Century Gothic" w:hAnsi="Century Gothic"/>
          <w:sz w:val="24"/>
        </w:rPr>
        <w:t xml:space="preserve">others </w:t>
      </w:r>
      <w:r w:rsidRPr="002F5F48">
        <w:rPr>
          <w:rFonts w:ascii="Century Gothic" w:hAnsi="Century Gothic"/>
          <w:sz w:val="24"/>
        </w:rPr>
        <w:t xml:space="preserve">and their community. Award selection is based on exceptional dedication to </w:t>
      </w:r>
      <w:r w:rsidRPr="00A323F7">
        <w:rPr>
          <w:rFonts w:ascii="Century Gothic" w:hAnsi="Century Gothic"/>
          <w:sz w:val="24"/>
        </w:rPr>
        <w:t>supporting literacy and essential skills activities</w:t>
      </w:r>
      <w:r>
        <w:rPr>
          <w:rFonts w:ascii="Century Gothic" w:hAnsi="Century Gothic"/>
          <w:sz w:val="24"/>
        </w:rPr>
        <w:t xml:space="preserve"> that may not have been </w:t>
      </w:r>
      <w:r w:rsidRPr="002F5F48">
        <w:rPr>
          <w:rFonts w:ascii="Century Gothic" w:hAnsi="Century Gothic"/>
          <w:sz w:val="24"/>
        </w:rPr>
        <w:t xml:space="preserve">possible without the inspiration and help of </w:t>
      </w:r>
      <w:r>
        <w:rPr>
          <w:rFonts w:ascii="Century Gothic" w:hAnsi="Century Gothic"/>
          <w:sz w:val="24"/>
        </w:rPr>
        <w:t>this volunteer. Activities could include providing training</w:t>
      </w:r>
      <w:r w:rsidRPr="002F5F48">
        <w:rPr>
          <w:rFonts w:ascii="Century Gothic" w:hAnsi="Century Gothic"/>
          <w:sz w:val="24"/>
        </w:rPr>
        <w:t>, mentorship, program coordination, and tutoring services</w:t>
      </w:r>
      <w:r>
        <w:rPr>
          <w:rFonts w:ascii="Century Gothic" w:hAnsi="Century Gothic"/>
          <w:sz w:val="24"/>
        </w:rPr>
        <w:t>, among others</w:t>
      </w:r>
      <w:r w:rsidRPr="002F5F48">
        <w:rPr>
          <w:rFonts w:ascii="Century Gothic" w:hAnsi="Century Gothic"/>
          <w:sz w:val="24"/>
        </w:rPr>
        <w:t xml:space="preserve">. </w:t>
      </w:r>
      <w:bookmarkEnd w:id="0"/>
    </w:p>
    <w:p w:rsidR="00F46E25" w:rsidRDefault="00F46E25" w:rsidP="00855E22">
      <w:pPr>
        <w:pStyle w:val="MediumGrid21"/>
        <w:spacing w:line="276" w:lineRule="auto"/>
        <w:rPr>
          <w:rFonts w:ascii="Century Gothic" w:hAnsi="Century Gothic"/>
          <w:sz w:val="24"/>
        </w:rPr>
      </w:pPr>
    </w:p>
    <w:p w:rsidR="00F46E25" w:rsidRPr="00D9238A" w:rsidRDefault="00F46E25" w:rsidP="00ED3E89">
      <w:pPr>
        <w:rPr>
          <w:rFonts w:ascii="Century Gothic" w:hAnsi="Century Gothic"/>
          <w:b/>
          <w:color w:val="8C7B3A"/>
          <w:sz w:val="32"/>
          <w:szCs w:val="32"/>
        </w:rPr>
      </w:pPr>
      <w:r w:rsidRPr="00D9238A">
        <w:rPr>
          <w:rFonts w:ascii="Century Gothic" w:hAnsi="Century Gothic"/>
          <w:b/>
          <w:color w:val="8C7B3A"/>
          <w:sz w:val="32"/>
          <w:szCs w:val="32"/>
        </w:rPr>
        <w:t>Workplace Training Excellence Award</w:t>
      </w:r>
    </w:p>
    <w:p w:rsidR="00F46E25" w:rsidRDefault="00F46E25" w:rsidP="00F46E25">
      <w:pPr>
        <w:pStyle w:val="MediumGrid21"/>
        <w:spacing w:line="276" w:lineRule="auto"/>
        <w:rPr>
          <w:rFonts w:ascii="Century Gothic" w:hAnsi="Century Gothic"/>
          <w:sz w:val="24"/>
        </w:rPr>
      </w:pPr>
      <w:r>
        <w:rPr>
          <w:rFonts w:ascii="Century Gothic" w:hAnsi="Century Gothic"/>
          <w:sz w:val="24"/>
        </w:rPr>
        <w:t xml:space="preserve">This award celebrates </w:t>
      </w:r>
      <w:r w:rsidRPr="002F5F48">
        <w:rPr>
          <w:rFonts w:ascii="Century Gothic" w:hAnsi="Century Gothic"/>
          <w:sz w:val="24"/>
        </w:rPr>
        <w:t>an organization</w:t>
      </w:r>
      <w:r>
        <w:rPr>
          <w:rFonts w:ascii="Century Gothic" w:hAnsi="Century Gothic"/>
          <w:sz w:val="24"/>
        </w:rPr>
        <w:t xml:space="preserve"> that is</w:t>
      </w:r>
      <w:r w:rsidRPr="002F5F48">
        <w:rPr>
          <w:rFonts w:ascii="Century Gothic" w:hAnsi="Century Gothic"/>
          <w:sz w:val="24"/>
        </w:rPr>
        <w:t xml:space="preserve"> dedicated to enhancing the </w:t>
      </w:r>
      <w:r>
        <w:rPr>
          <w:rFonts w:ascii="Century Gothic" w:hAnsi="Century Gothic"/>
          <w:sz w:val="24"/>
        </w:rPr>
        <w:t xml:space="preserve">essential </w:t>
      </w:r>
      <w:r w:rsidRPr="002F5F48">
        <w:rPr>
          <w:rFonts w:ascii="Century Gothic" w:hAnsi="Century Gothic"/>
          <w:sz w:val="24"/>
        </w:rPr>
        <w:t>skills of its employees. Award selection is</w:t>
      </w:r>
      <w:r>
        <w:rPr>
          <w:rFonts w:ascii="Century Gothic" w:hAnsi="Century Gothic"/>
          <w:sz w:val="24"/>
        </w:rPr>
        <w:t xml:space="preserve"> based on the </w:t>
      </w:r>
      <w:r w:rsidRPr="002F5F48">
        <w:rPr>
          <w:rFonts w:ascii="Century Gothic" w:hAnsi="Century Gothic"/>
          <w:sz w:val="24"/>
        </w:rPr>
        <w:t xml:space="preserve">workplace training programs and activities </w:t>
      </w:r>
      <w:r>
        <w:rPr>
          <w:rFonts w:ascii="Century Gothic" w:hAnsi="Century Gothic"/>
          <w:sz w:val="24"/>
        </w:rPr>
        <w:t xml:space="preserve">the organization provides to </w:t>
      </w:r>
      <w:r w:rsidRPr="002F5F48">
        <w:rPr>
          <w:rFonts w:ascii="Century Gothic" w:hAnsi="Century Gothic"/>
          <w:sz w:val="24"/>
        </w:rPr>
        <w:t xml:space="preserve">promote leadership and </w:t>
      </w:r>
      <w:r>
        <w:rPr>
          <w:rFonts w:ascii="Century Gothic" w:hAnsi="Century Gothic"/>
          <w:sz w:val="24"/>
        </w:rPr>
        <w:t xml:space="preserve">essential </w:t>
      </w:r>
      <w:r w:rsidRPr="002F5F48">
        <w:rPr>
          <w:rFonts w:ascii="Century Gothic" w:hAnsi="Century Gothic"/>
          <w:sz w:val="24"/>
        </w:rPr>
        <w:t>skill</w:t>
      </w:r>
      <w:r>
        <w:rPr>
          <w:rFonts w:ascii="Century Gothic" w:hAnsi="Century Gothic"/>
          <w:sz w:val="24"/>
        </w:rPr>
        <w:t>s</w:t>
      </w:r>
      <w:r w:rsidRPr="002F5F48">
        <w:rPr>
          <w:rFonts w:ascii="Century Gothic" w:hAnsi="Century Gothic"/>
          <w:sz w:val="24"/>
        </w:rPr>
        <w:t xml:space="preserve"> growth. </w:t>
      </w:r>
      <w:r>
        <w:rPr>
          <w:rFonts w:ascii="Century Gothic" w:hAnsi="Century Gothic"/>
          <w:sz w:val="24"/>
        </w:rPr>
        <w:t>This includes mentorship programs</w:t>
      </w:r>
      <w:r w:rsidRPr="002F5F48">
        <w:rPr>
          <w:rFonts w:ascii="Century Gothic" w:hAnsi="Century Gothic"/>
          <w:sz w:val="24"/>
        </w:rPr>
        <w:t xml:space="preserve"> and </w:t>
      </w:r>
      <w:r>
        <w:rPr>
          <w:rFonts w:ascii="Century Gothic" w:hAnsi="Century Gothic"/>
          <w:sz w:val="24"/>
        </w:rPr>
        <w:t>personal development activities</w:t>
      </w:r>
      <w:r w:rsidRPr="002F5F48">
        <w:rPr>
          <w:rFonts w:ascii="Century Gothic" w:hAnsi="Century Gothic"/>
          <w:sz w:val="24"/>
        </w:rPr>
        <w:t xml:space="preserve"> that result in</w:t>
      </w:r>
      <w:r>
        <w:rPr>
          <w:rFonts w:ascii="Century Gothic" w:hAnsi="Century Gothic"/>
          <w:sz w:val="24"/>
        </w:rPr>
        <w:t xml:space="preserve"> positive career opportunities</w:t>
      </w:r>
      <w:r w:rsidRPr="002F5F48">
        <w:rPr>
          <w:rFonts w:ascii="Century Gothic" w:hAnsi="Century Gothic"/>
          <w:sz w:val="24"/>
        </w:rPr>
        <w:t>,</w:t>
      </w:r>
      <w:r>
        <w:rPr>
          <w:rFonts w:ascii="Century Gothic" w:hAnsi="Century Gothic"/>
          <w:sz w:val="24"/>
        </w:rPr>
        <w:t xml:space="preserve"> enhanced skills</w:t>
      </w:r>
      <w:r w:rsidRPr="002F5F48">
        <w:rPr>
          <w:rFonts w:ascii="Century Gothic" w:hAnsi="Century Gothic"/>
          <w:sz w:val="24"/>
        </w:rPr>
        <w:t xml:space="preserve">, and employee </w:t>
      </w:r>
      <w:r>
        <w:rPr>
          <w:rFonts w:ascii="Century Gothic" w:hAnsi="Century Gothic"/>
          <w:sz w:val="24"/>
        </w:rPr>
        <w:t>growth</w:t>
      </w:r>
      <w:r w:rsidRPr="002F5F48">
        <w:rPr>
          <w:rFonts w:ascii="Century Gothic" w:hAnsi="Century Gothic"/>
          <w:sz w:val="24"/>
        </w:rPr>
        <w:t>.</w:t>
      </w:r>
    </w:p>
    <w:p w:rsidR="00F46E25" w:rsidRDefault="00F46E25" w:rsidP="00F46E25">
      <w:pPr>
        <w:pStyle w:val="MediumGrid21"/>
        <w:spacing w:line="276" w:lineRule="auto"/>
        <w:rPr>
          <w:rFonts w:ascii="Century Gothic" w:hAnsi="Century Gothic"/>
          <w:sz w:val="24"/>
        </w:rPr>
      </w:pPr>
    </w:p>
    <w:p w:rsidR="00F46E25" w:rsidRPr="00D9238A" w:rsidRDefault="00F46E25" w:rsidP="00ED3E89">
      <w:pPr>
        <w:rPr>
          <w:rFonts w:ascii="Century Gothic" w:hAnsi="Century Gothic"/>
          <w:b/>
          <w:color w:val="8C7B3A"/>
          <w:sz w:val="32"/>
          <w:szCs w:val="32"/>
        </w:rPr>
      </w:pPr>
      <w:r w:rsidRPr="00D9238A">
        <w:rPr>
          <w:rFonts w:ascii="Century Gothic" w:hAnsi="Century Gothic"/>
          <w:b/>
          <w:color w:val="8C7B3A"/>
          <w:sz w:val="32"/>
          <w:szCs w:val="32"/>
        </w:rPr>
        <w:t>Youth Volunteer Service Award</w:t>
      </w:r>
    </w:p>
    <w:p w:rsidR="006358D0" w:rsidRDefault="00F46E25" w:rsidP="00ED3E89">
      <w:pPr>
        <w:pStyle w:val="MediumGrid21"/>
        <w:spacing w:line="276" w:lineRule="auto"/>
      </w:pPr>
      <w:r w:rsidRPr="00ED3E89">
        <w:rPr>
          <w:rFonts w:ascii="Century Gothic" w:hAnsi="Century Gothic"/>
          <w:sz w:val="24"/>
        </w:rPr>
        <w:t>This award is dedicated to young people under the age of 24 who have volunteered their time to support literacy in their community. Youth volunteers are recognized for being a role model for other young people and who influence other young people to volunteer. We created this award, inspired by the dedication of Rebecca Duncan from Estevan who volunteered since the age of 11 as a program volunteer to inspire and assist other children in literacy programs, after participating in them herself.</w:t>
      </w:r>
    </w:p>
    <w:p w:rsidR="006358D0" w:rsidRDefault="006358D0">
      <w:r>
        <w:br w:type="page"/>
      </w:r>
    </w:p>
    <w:p w:rsidR="003D3E6B" w:rsidRPr="000A3EA7" w:rsidRDefault="003D3E6B" w:rsidP="003D3E6B">
      <w:pPr>
        <w:pStyle w:val="MediumGrid21"/>
        <w:pBdr>
          <w:bottom w:val="single" w:sz="6" w:space="1" w:color="auto"/>
        </w:pBdr>
        <w:rPr>
          <w:rFonts w:ascii="Century Gothic" w:hAnsi="Century Gothic"/>
          <w:sz w:val="20"/>
          <w:szCs w:val="40"/>
        </w:rPr>
      </w:pPr>
      <w:r w:rsidRPr="00A36A88">
        <w:rPr>
          <w:rFonts w:ascii="Century Gothic" w:hAnsi="Century Gothic"/>
          <w:b/>
          <w:sz w:val="36"/>
          <w:szCs w:val="40"/>
        </w:rPr>
        <w:t xml:space="preserve">Nomination Form </w:t>
      </w:r>
      <w:r w:rsidRPr="00BE54E1">
        <w:rPr>
          <w:rFonts w:ascii="Century Gothic" w:hAnsi="Century Gothic"/>
          <w:i/>
          <w:sz w:val="24"/>
          <w:szCs w:val="20"/>
        </w:rPr>
        <w:t>(</w:t>
      </w:r>
      <w:r w:rsidR="00ED3E89">
        <w:rPr>
          <w:rFonts w:ascii="Century Gothic" w:hAnsi="Century Gothic"/>
          <w:i/>
          <w:sz w:val="24"/>
          <w:szCs w:val="20"/>
        </w:rPr>
        <w:t>you must complete all sections</w:t>
      </w:r>
      <w:r w:rsidRPr="00BE54E1">
        <w:rPr>
          <w:rFonts w:ascii="Century Gothic" w:hAnsi="Century Gothic"/>
          <w:i/>
          <w:sz w:val="24"/>
          <w:szCs w:val="20"/>
        </w:rPr>
        <w:t>)</w:t>
      </w:r>
    </w:p>
    <w:p w:rsidR="003D3E6B" w:rsidRPr="00DA7939" w:rsidRDefault="003D3E6B" w:rsidP="003D3E6B">
      <w:pPr>
        <w:rPr>
          <w:rFonts w:ascii="Century Gothic" w:hAnsi="Century Gothic"/>
          <w:b/>
          <w:sz w:val="6"/>
          <w:szCs w:val="6"/>
        </w:rPr>
      </w:pPr>
    </w:p>
    <w:p w:rsidR="003D3E6B" w:rsidRDefault="003D3E6B" w:rsidP="004625CA">
      <w:pPr>
        <w:spacing w:line="276" w:lineRule="auto"/>
        <w:rPr>
          <w:rFonts w:ascii="Century Gothic" w:hAnsi="Century Gothic"/>
          <w:i/>
          <w:szCs w:val="20"/>
        </w:rPr>
      </w:pPr>
      <w:r w:rsidRPr="008F099E">
        <w:rPr>
          <w:rFonts w:ascii="Century Gothic" w:hAnsi="Century Gothic"/>
          <w:b/>
          <w:sz w:val="28"/>
          <w:szCs w:val="28"/>
        </w:rPr>
        <w:t>Award Categor</w:t>
      </w:r>
      <w:r>
        <w:rPr>
          <w:rFonts w:ascii="Century Gothic" w:hAnsi="Century Gothic"/>
          <w:b/>
          <w:sz w:val="28"/>
          <w:szCs w:val="28"/>
        </w:rPr>
        <w:t>y</w:t>
      </w:r>
      <w:r w:rsidRPr="008F099E">
        <w:rPr>
          <w:rFonts w:ascii="Century Gothic" w:hAnsi="Century Gothic"/>
          <w:b/>
          <w:sz w:val="28"/>
          <w:szCs w:val="28"/>
        </w:rPr>
        <w:t xml:space="preserve"> </w:t>
      </w:r>
      <w:r w:rsidRPr="00BE54E1">
        <w:rPr>
          <w:rFonts w:ascii="Century Gothic" w:hAnsi="Century Gothic"/>
          <w:i/>
          <w:szCs w:val="20"/>
        </w:rPr>
        <w:t>(please check one)</w:t>
      </w:r>
    </w:p>
    <w:tbl>
      <w:tblPr>
        <w:tblW w:w="9540" w:type="dxa"/>
        <w:tblInd w:w="-108" w:type="dxa"/>
        <w:tblLook w:val="04A0" w:firstRow="1" w:lastRow="0" w:firstColumn="1" w:lastColumn="0" w:noHBand="0" w:noVBand="1"/>
      </w:tblPr>
      <w:tblGrid>
        <w:gridCol w:w="4770"/>
        <w:gridCol w:w="4770"/>
      </w:tblGrid>
      <w:tr w:rsidR="003C00AE" w:rsidRPr="003D200D" w:rsidTr="008F075D">
        <w:trPr>
          <w:trHeight w:val="355"/>
        </w:trPr>
        <w:tc>
          <w:tcPr>
            <w:tcW w:w="4770" w:type="dxa"/>
          </w:tcPr>
          <w:p w:rsidR="003C00AE" w:rsidRPr="00ED3E89" w:rsidRDefault="003C00AE" w:rsidP="00ED3E89">
            <w:pPr>
              <w:pStyle w:val="ColorfulList-Accent11"/>
              <w:numPr>
                <w:ilvl w:val="0"/>
                <w:numId w:val="2"/>
              </w:numPr>
              <w:snapToGrid w:val="0"/>
              <w:spacing w:after="0" w:line="260" w:lineRule="exact"/>
              <w:contextualSpacing w:val="0"/>
              <w:jc w:val="both"/>
              <w:rPr>
                <w:rFonts w:ascii="Century Gothic" w:hAnsi="Century Gothic"/>
                <w:sz w:val="20"/>
                <w:szCs w:val="20"/>
              </w:rPr>
            </w:pPr>
            <w:r w:rsidRPr="003D200D">
              <w:rPr>
                <w:rFonts w:ascii="Century Gothic" w:hAnsi="Century Gothic"/>
                <w:sz w:val="20"/>
                <w:szCs w:val="20"/>
              </w:rPr>
              <w:t>‘As Long as the Sun Shines’</w:t>
            </w:r>
          </w:p>
        </w:tc>
        <w:tc>
          <w:tcPr>
            <w:tcW w:w="4770" w:type="dxa"/>
          </w:tcPr>
          <w:p w:rsidR="003C00AE" w:rsidRPr="00ED3E89" w:rsidRDefault="003A3121" w:rsidP="00ED3E89">
            <w:pPr>
              <w:pStyle w:val="ColorfulList-Accent11"/>
              <w:numPr>
                <w:ilvl w:val="0"/>
                <w:numId w:val="2"/>
              </w:numPr>
              <w:snapToGrid w:val="0"/>
              <w:spacing w:after="0" w:line="260" w:lineRule="exact"/>
              <w:contextualSpacing w:val="0"/>
              <w:rPr>
                <w:rFonts w:ascii="Segoe UI" w:hAnsi="Segoe UI" w:cs="Segoe UI"/>
                <w:sz w:val="20"/>
                <w:szCs w:val="20"/>
              </w:rPr>
            </w:pPr>
            <w:r w:rsidRPr="003D200D">
              <w:rPr>
                <w:rFonts w:ascii="Century Gothic" w:hAnsi="Century Gothic"/>
                <w:sz w:val="20"/>
                <w:szCs w:val="20"/>
              </w:rPr>
              <w:t>Professional Leadership in Literacy</w:t>
            </w:r>
          </w:p>
        </w:tc>
      </w:tr>
      <w:tr w:rsidR="003D3E6B" w:rsidRPr="003D200D" w:rsidTr="008F075D">
        <w:trPr>
          <w:trHeight w:val="355"/>
        </w:trPr>
        <w:tc>
          <w:tcPr>
            <w:tcW w:w="4770" w:type="dxa"/>
          </w:tcPr>
          <w:p w:rsidR="003D3E6B" w:rsidRPr="003D200D" w:rsidRDefault="003A3121" w:rsidP="003D200D">
            <w:pPr>
              <w:pStyle w:val="ColorfulList-Accent11"/>
              <w:numPr>
                <w:ilvl w:val="0"/>
                <w:numId w:val="2"/>
              </w:numPr>
              <w:snapToGrid w:val="0"/>
              <w:spacing w:after="0" w:line="260" w:lineRule="exact"/>
              <w:contextualSpacing w:val="0"/>
              <w:jc w:val="both"/>
              <w:rPr>
                <w:rFonts w:ascii="Century Gothic" w:hAnsi="Century Gothic"/>
                <w:sz w:val="20"/>
                <w:szCs w:val="20"/>
              </w:rPr>
            </w:pPr>
            <w:r w:rsidRPr="003D200D">
              <w:rPr>
                <w:rFonts w:ascii="Century Gothic" w:hAnsi="Century Gothic"/>
                <w:sz w:val="20"/>
                <w:szCs w:val="20"/>
              </w:rPr>
              <w:t>Business Leadership in Literacy</w:t>
            </w:r>
          </w:p>
        </w:tc>
        <w:tc>
          <w:tcPr>
            <w:tcW w:w="4770" w:type="dxa"/>
          </w:tcPr>
          <w:p w:rsidR="003D3E6B" w:rsidRPr="003D200D" w:rsidRDefault="003A3121" w:rsidP="004625CA">
            <w:pPr>
              <w:pStyle w:val="ColorfulList-Accent11"/>
              <w:numPr>
                <w:ilvl w:val="0"/>
                <w:numId w:val="2"/>
              </w:numPr>
              <w:snapToGrid w:val="0"/>
              <w:spacing w:after="0" w:line="260" w:lineRule="exact"/>
              <w:contextualSpacing w:val="0"/>
              <w:rPr>
                <w:rFonts w:ascii="Century Gothic" w:hAnsi="Century Gothic"/>
                <w:sz w:val="20"/>
                <w:szCs w:val="20"/>
              </w:rPr>
            </w:pPr>
            <w:r w:rsidRPr="003D200D">
              <w:rPr>
                <w:rFonts w:ascii="Century Gothic" w:hAnsi="Century Gothic"/>
                <w:sz w:val="20"/>
                <w:szCs w:val="20"/>
              </w:rPr>
              <w:t>Volunteer Service</w:t>
            </w:r>
          </w:p>
        </w:tc>
      </w:tr>
      <w:tr w:rsidR="003D3E6B" w:rsidRPr="003D200D" w:rsidTr="008F075D">
        <w:trPr>
          <w:trHeight w:val="355"/>
        </w:trPr>
        <w:tc>
          <w:tcPr>
            <w:tcW w:w="4770" w:type="dxa"/>
          </w:tcPr>
          <w:p w:rsidR="003D3E6B" w:rsidRPr="003D200D" w:rsidRDefault="003A3121" w:rsidP="003D200D">
            <w:pPr>
              <w:pStyle w:val="ColorfulList-Accent11"/>
              <w:numPr>
                <w:ilvl w:val="0"/>
                <w:numId w:val="2"/>
              </w:numPr>
              <w:snapToGrid w:val="0"/>
              <w:spacing w:after="0" w:line="260" w:lineRule="exact"/>
              <w:contextualSpacing w:val="0"/>
              <w:jc w:val="both"/>
              <w:rPr>
                <w:rFonts w:ascii="Century Gothic" w:hAnsi="Century Gothic"/>
                <w:sz w:val="20"/>
                <w:szCs w:val="20"/>
              </w:rPr>
            </w:pPr>
            <w:r w:rsidRPr="003D200D">
              <w:rPr>
                <w:rFonts w:ascii="Century Gothic" w:hAnsi="Century Gothic"/>
                <w:sz w:val="20"/>
                <w:szCs w:val="20"/>
              </w:rPr>
              <w:t>Literacy Learner and Bursary</w:t>
            </w:r>
          </w:p>
        </w:tc>
        <w:tc>
          <w:tcPr>
            <w:tcW w:w="4770" w:type="dxa"/>
          </w:tcPr>
          <w:p w:rsidR="003D3E6B" w:rsidRPr="003D200D" w:rsidRDefault="003A3121" w:rsidP="004625CA">
            <w:pPr>
              <w:pStyle w:val="ColorfulList-Accent11"/>
              <w:numPr>
                <w:ilvl w:val="0"/>
                <w:numId w:val="2"/>
              </w:numPr>
              <w:snapToGrid w:val="0"/>
              <w:spacing w:after="0" w:line="260" w:lineRule="exact"/>
              <w:contextualSpacing w:val="0"/>
              <w:rPr>
                <w:rFonts w:ascii="Century Gothic" w:hAnsi="Century Gothic"/>
                <w:sz w:val="20"/>
                <w:szCs w:val="20"/>
              </w:rPr>
            </w:pPr>
            <w:r w:rsidRPr="003D200D">
              <w:rPr>
                <w:rFonts w:ascii="Century Gothic" w:hAnsi="Century Gothic"/>
                <w:sz w:val="20"/>
                <w:szCs w:val="20"/>
              </w:rPr>
              <w:t>Workplace Training Excellence</w:t>
            </w:r>
          </w:p>
        </w:tc>
      </w:tr>
      <w:tr w:rsidR="003C00AE" w:rsidRPr="003D200D" w:rsidTr="008F075D">
        <w:trPr>
          <w:trHeight w:val="355"/>
        </w:trPr>
        <w:tc>
          <w:tcPr>
            <w:tcW w:w="4770" w:type="dxa"/>
          </w:tcPr>
          <w:p w:rsidR="003C00AE" w:rsidRPr="003D200D" w:rsidRDefault="003A3121" w:rsidP="003D200D">
            <w:pPr>
              <w:pStyle w:val="ColorfulList-Accent11"/>
              <w:numPr>
                <w:ilvl w:val="0"/>
                <w:numId w:val="2"/>
              </w:numPr>
              <w:snapToGrid w:val="0"/>
              <w:spacing w:after="0" w:line="260" w:lineRule="exact"/>
              <w:contextualSpacing w:val="0"/>
              <w:jc w:val="both"/>
              <w:rPr>
                <w:rFonts w:ascii="Century Gothic" w:hAnsi="Century Gothic"/>
                <w:sz w:val="20"/>
                <w:szCs w:val="20"/>
              </w:rPr>
            </w:pPr>
            <w:r w:rsidRPr="003D200D">
              <w:rPr>
                <w:rFonts w:ascii="Century Gothic" w:hAnsi="Century Gothic"/>
                <w:sz w:val="20"/>
                <w:szCs w:val="20"/>
              </w:rPr>
              <w:t>Outstanding Literacy Project</w:t>
            </w:r>
          </w:p>
        </w:tc>
        <w:tc>
          <w:tcPr>
            <w:tcW w:w="4770" w:type="dxa"/>
          </w:tcPr>
          <w:p w:rsidR="003C00AE" w:rsidRPr="003D200D" w:rsidRDefault="003A3121" w:rsidP="003C00AE">
            <w:pPr>
              <w:pStyle w:val="ColorfulList-Accent11"/>
              <w:numPr>
                <w:ilvl w:val="0"/>
                <w:numId w:val="2"/>
              </w:numPr>
              <w:snapToGrid w:val="0"/>
              <w:spacing w:after="0" w:line="260" w:lineRule="exact"/>
              <w:contextualSpacing w:val="0"/>
              <w:rPr>
                <w:rFonts w:ascii="Century Gothic" w:hAnsi="Century Gothic"/>
                <w:sz w:val="20"/>
                <w:szCs w:val="20"/>
              </w:rPr>
            </w:pPr>
            <w:r w:rsidRPr="003D200D">
              <w:rPr>
                <w:rFonts w:ascii="Century Gothic" w:hAnsi="Century Gothic"/>
                <w:sz w:val="20"/>
                <w:szCs w:val="20"/>
              </w:rPr>
              <w:t>Youth Volunteer Service</w:t>
            </w:r>
          </w:p>
        </w:tc>
      </w:tr>
    </w:tbl>
    <w:p w:rsidR="003D3E6B" w:rsidRDefault="003D3E6B" w:rsidP="003D3E6B">
      <w:pPr>
        <w:rPr>
          <w:rFonts w:ascii="Century Gothic" w:hAnsi="Century Gothic"/>
          <w:i/>
          <w:szCs w:val="20"/>
        </w:rPr>
      </w:pPr>
    </w:p>
    <w:p w:rsidR="003D3E6B" w:rsidRDefault="003D3E6B" w:rsidP="003D3E6B">
      <w:pPr>
        <w:rPr>
          <w:vanish/>
          <w:sz w:val="8"/>
        </w:rPr>
      </w:pP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5582"/>
      </w:tblGrid>
      <w:tr w:rsidR="003D3E6B" w:rsidRPr="00E73108" w:rsidTr="0066038D">
        <w:tc>
          <w:tcPr>
            <w:tcW w:w="9576" w:type="dxa"/>
            <w:gridSpan w:val="2"/>
            <w:shd w:val="clear" w:color="auto" w:fill="FFF2CC" w:themeFill="accent4" w:themeFillTint="33"/>
            <w:vAlign w:val="center"/>
          </w:tcPr>
          <w:p w:rsidR="003D3E6B" w:rsidRPr="00270D44" w:rsidRDefault="003D3E6B" w:rsidP="00F30573">
            <w:pPr>
              <w:rPr>
                <w:rFonts w:ascii="Century Gothic" w:hAnsi="Century Gothic"/>
                <w:b/>
                <w:sz w:val="20"/>
                <w:szCs w:val="28"/>
              </w:rPr>
            </w:pPr>
            <w:r w:rsidRPr="00BE54E1">
              <w:rPr>
                <w:rFonts w:ascii="Century Gothic" w:hAnsi="Century Gothic"/>
                <w:b/>
                <w:sz w:val="28"/>
                <w:szCs w:val="28"/>
              </w:rPr>
              <w:t xml:space="preserve">Award Candidate Details </w:t>
            </w:r>
            <w:r w:rsidRPr="00BE54E1">
              <w:rPr>
                <w:rFonts w:ascii="Century Gothic" w:hAnsi="Century Gothic"/>
                <w:i/>
                <w:szCs w:val="40"/>
              </w:rPr>
              <w:t>(the Nominator may complete this section</w:t>
            </w:r>
            <w:r w:rsidR="005971B2">
              <w:rPr>
                <w:rFonts w:ascii="Century Gothic" w:hAnsi="Century Gothic"/>
                <w:i/>
                <w:szCs w:val="40"/>
              </w:rPr>
              <w:t>,</w:t>
            </w:r>
            <w:r w:rsidRPr="00BE54E1">
              <w:rPr>
                <w:rFonts w:ascii="Century Gothic" w:hAnsi="Century Gothic"/>
                <w:i/>
                <w:szCs w:val="40"/>
              </w:rPr>
              <w:t xml:space="preserve"> if the Award Candidate request</w:t>
            </w:r>
            <w:r>
              <w:rPr>
                <w:rFonts w:ascii="Century Gothic" w:hAnsi="Century Gothic"/>
                <w:i/>
                <w:szCs w:val="40"/>
              </w:rPr>
              <w:t>s it</w:t>
            </w:r>
            <w:r w:rsidRPr="00BE54E1">
              <w:rPr>
                <w:rFonts w:ascii="Century Gothic" w:hAnsi="Century Gothic"/>
                <w:i/>
                <w:szCs w:val="40"/>
              </w:rPr>
              <w:t>)</w:t>
            </w:r>
          </w:p>
        </w:tc>
      </w:tr>
      <w:tr w:rsidR="003D3E6B" w:rsidRPr="00E73108" w:rsidTr="00F30573">
        <w:tc>
          <w:tcPr>
            <w:tcW w:w="9576" w:type="dxa"/>
            <w:gridSpan w:val="2"/>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Name:</w:t>
            </w:r>
          </w:p>
        </w:tc>
      </w:tr>
      <w:tr w:rsidR="003D3E6B" w:rsidRPr="00E73108" w:rsidTr="00F30573">
        <w:tc>
          <w:tcPr>
            <w:tcW w:w="38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Title:</w:t>
            </w:r>
          </w:p>
        </w:tc>
        <w:tc>
          <w:tcPr>
            <w:tcW w:w="56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Workplace/Organization:</w:t>
            </w:r>
          </w:p>
        </w:tc>
      </w:tr>
      <w:tr w:rsidR="003D3E6B" w:rsidRPr="00E73108" w:rsidTr="00F30573">
        <w:tc>
          <w:tcPr>
            <w:tcW w:w="9576" w:type="dxa"/>
            <w:gridSpan w:val="2"/>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Address:</w:t>
            </w:r>
          </w:p>
          <w:p w:rsidR="003D3E6B" w:rsidRPr="000A3EA7" w:rsidRDefault="003D3E6B" w:rsidP="00F30573">
            <w:pPr>
              <w:spacing w:line="360" w:lineRule="auto"/>
              <w:rPr>
                <w:rFonts w:ascii="Century Gothic" w:hAnsi="Century Gothic"/>
                <w:b/>
                <w:sz w:val="20"/>
                <w:szCs w:val="20"/>
              </w:rPr>
            </w:pPr>
          </w:p>
        </w:tc>
      </w:tr>
      <w:tr w:rsidR="003D3E6B" w:rsidRPr="00E73108" w:rsidTr="00F30573">
        <w:tc>
          <w:tcPr>
            <w:tcW w:w="38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Phone:</w:t>
            </w:r>
          </w:p>
        </w:tc>
        <w:tc>
          <w:tcPr>
            <w:tcW w:w="56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Email:</w:t>
            </w:r>
          </w:p>
        </w:tc>
      </w:tr>
      <w:tr w:rsidR="003D3E6B" w:rsidRPr="00E73108" w:rsidTr="00F30573">
        <w:trPr>
          <w:trHeight w:val="1397"/>
        </w:trPr>
        <w:tc>
          <w:tcPr>
            <w:tcW w:w="9576" w:type="dxa"/>
            <w:gridSpan w:val="2"/>
            <w:vAlign w:val="center"/>
          </w:tcPr>
          <w:p w:rsidR="003D3E6B" w:rsidRDefault="003D3E6B" w:rsidP="00F30573">
            <w:pPr>
              <w:spacing w:line="360" w:lineRule="auto"/>
              <w:rPr>
                <w:rFonts w:ascii="Century Gothic" w:hAnsi="Century Gothic"/>
                <w:b/>
                <w:szCs w:val="20"/>
              </w:rPr>
            </w:pPr>
            <w:r w:rsidRPr="00BE54E1">
              <w:rPr>
                <w:rFonts w:ascii="Century Gothic" w:hAnsi="Century Gothic"/>
                <w:b/>
                <w:szCs w:val="20"/>
              </w:rPr>
              <w:t>Signature of Award Candidate:                Date:</w:t>
            </w:r>
          </w:p>
          <w:p w:rsidR="003D3E6B" w:rsidRPr="00BE54E1" w:rsidRDefault="003D3E6B" w:rsidP="005B1936">
            <w:pPr>
              <w:pStyle w:val="MediumGrid21"/>
              <w:rPr>
                <w:rFonts w:ascii="Century Gothic" w:hAnsi="Century Gothic"/>
                <w:i/>
                <w:sz w:val="24"/>
                <w:szCs w:val="20"/>
              </w:rPr>
            </w:pPr>
            <w:r>
              <w:rPr>
                <w:rFonts w:ascii="Century Gothic" w:hAnsi="Century Gothic"/>
                <w:i/>
                <w:sz w:val="24"/>
                <w:szCs w:val="20"/>
              </w:rPr>
              <w:t xml:space="preserve">By signing, I </w:t>
            </w:r>
            <w:r w:rsidR="000145D6">
              <w:rPr>
                <w:rFonts w:ascii="Century Gothic" w:hAnsi="Century Gothic"/>
                <w:i/>
                <w:sz w:val="24"/>
                <w:szCs w:val="20"/>
              </w:rPr>
              <w:t>agree</w:t>
            </w:r>
            <w:r>
              <w:rPr>
                <w:rFonts w:ascii="Century Gothic" w:hAnsi="Century Gothic"/>
                <w:i/>
                <w:sz w:val="24"/>
                <w:szCs w:val="20"/>
              </w:rPr>
              <w:t xml:space="preserve"> that all information in this nomination </w:t>
            </w:r>
            <w:r w:rsidRPr="00BE54E1">
              <w:rPr>
                <w:rFonts w:ascii="Century Gothic" w:hAnsi="Century Gothic"/>
                <w:i/>
                <w:sz w:val="24"/>
                <w:szCs w:val="20"/>
              </w:rPr>
              <w:t xml:space="preserve">is true to the best of my knowledge. I </w:t>
            </w:r>
            <w:r w:rsidR="000145D6">
              <w:rPr>
                <w:rFonts w:ascii="Century Gothic" w:hAnsi="Century Gothic"/>
                <w:i/>
                <w:sz w:val="24"/>
                <w:szCs w:val="20"/>
              </w:rPr>
              <w:t xml:space="preserve">allow </w:t>
            </w:r>
            <w:r w:rsidRPr="00BE54E1">
              <w:rPr>
                <w:rFonts w:ascii="Century Gothic" w:hAnsi="Century Gothic"/>
                <w:i/>
                <w:sz w:val="24"/>
                <w:szCs w:val="20"/>
              </w:rPr>
              <w:t>my biography and picture</w:t>
            </w:r>
            <w:r w:rsidR="000145D6">
              <w:rPr>
                <w:rFonts w:ascii="Century Gothic" w:hAnsi="Century Gothic"/>
                <w:i/>
                <w:sz w:val="24"/>
                <w:szCs w:val="20"/>
              </w:rPr>
              <w:t xml:space="preserve"> to</w:t>
            </w:r>
            <w:r>
              <w:rPr>
                <w:rFonts w:ascii="Century Gothic" w:hAnsi="Century Gothic"/>
                <w:i/>
                <w:sz w:val="24"/>
                <w:szCs w:val="20"/>
              </w:rPr>
              <w:t xml:space="preserve"> be</w:t>
            </w:r>
            <w:r w:rsidR="000145D6">
              <w:rPr>
                <w:rFonts w:ascii="Century Gothic" w:hAnsi="Century Gothic"/>
                <w:i/>
                <w:sz w:val="24"/>
                <w:szCs w:val="20"/>
              </w:rPr>
              <w:t xml:space="preserve"> </w:t>
            </w:r>
            <w:r>
              <w:rPr>
                <w:rFonts w:ascii="Century Gothic" w:hAnsi="Century Gothic"/>
                <w:i/>
                <w:sz w:val="24"/>
                <w:szCs w:val="20"/>
              </w:rPr>
              <w:t>published</w:t>
            </w:r>
            <w:r w:rsidRPr="00BE54E1">
              <w:rPr>
                <w:rFonts w:ascii="Century Gothic" w:hAnsi="Century Gothic"/>
                <w:i/>
                <w:sz w:val="24"/>
                <w:szCs w:val="20"/>
              </w:rPr>
              <w:t xml:space="preserve">, and I agree to attend the </w:t>
            </w:r>
            <w:r>
              <w:rPr>
                <w:rFonts w:ascii="Century Gothic" w:hAnsi="Century Gothic"/>
                <w:i/>
                <w:sz w:val="24"/>
                <w:szCs w:val="20"/>
              </w:rPr>
              <w:t xml:space="preserve">Awards </w:t>
            </w:r>
            <w:r w:rsidRPr="00BE54E1">
              <w:rPr>
                <w:rFonts w:ascii="Century Gothic" w:hAnsi="Century Gothic"/>
                <w:i/>
                <w:sz w:val="24"/>
                <w:szCs w:val="20"/>
              </w:rPr>
              <w:t>in</w:t>
            </w:r>
            <w:r>
              <w:rPr>
                <w:rFonts w:ascii="Century Gothic" w:hAnsi="Century Gothic"/>
                <w:i/>
                <w:sz w:val="24"/>
                <w:szCs w:val="20"/>
              </w:rPr>
              <w:t xml:space="preserve"> person on </w:t>
            </w:r>
            <w:r w:rsidRPr="004625CA">
              <w:rPr>
                <w:rFonts w:ascii="Century Gothic" w:hAnsi="Century Gothic"/>
                <w:b/>
                <w:bCs/>
                <w:i/>
                <w:sz w:val="24"/>
                <w:szCs w:val="20"/>
                <w:u w:val="single"/>
              </w:rPr>
              <w:t xml:space="preserve">May </w:t>
            </w:r>
            <w:r w:rsidR="000145D6">
              <w:rPr>
                <w:rFonts w:ascii="Century Gothic" w:hAnsi="Century Gothic"/>
                <w:b/>
                <w:bCs/>
                <w:i/>
                <w:sz w:val="24"/>
                <w:szCs w:val="20"/>
                <w:u w:val="single"/>
              </w:rPr>
              <w:t>6</w:t>
            </w:r>
            <w:r w:rsidRPr="004625CA">
              <w:rPr>
                <w:rFonts w:ascii="Century Gothic" w:hAnsi="Century Gothic"/>
                <w:b/>
                <w:bCs/>
                <w:i/>
                <w:sz w:val="24"/>
                <w:szCs w:val="20"/>
                <w:u w:val="single"/>
              </w:rPr>
              <w:t>, 202</w:t>
            </w:r>
            <w:r w:rsidR="000145D6">
              <w:rPr>
                <w:rFonts w:ascii="Century Gothic" w:hAnsi="Century Gothic"/>
                <w:b/>
                <w:bCs/>
                <w:i/>
                <w:sz w:val="24"/>
                <w:szCs w:val="20"/>
                <w:u w:val="single"/>
              </w:rPr>
              <w:t>6</w:t>
            </w:r>
            <w:r w:rsidR="00260F1B" w:rsidRPr="00260F1B">
              <w:rPr>
                <w:rFonts w:ascii="Century Gothic" w:hAnsi="Century Gothic"/>
                <w:bCs/>
                <w:sz w:val="24"/>
                <w:szCs w:val="20"/>
              </w:rPr>
              <w:t>,</w:t>
            </w:r>
            <w:r>
              <w:rPr>
                <w:rFonts w:ascii="Century Gothic" w:hAnsi="Century Gothic"/>
                <w:i/>
                <w:sz w:val="24"/>
                <w:szCs w:val="20"/>
              </w:rPr>
              <w:t xml:space="preserve"> </w:t>
            </w:r>
            <w:r w:rsidRPr="00BE54E1">
              <w:rPr>
                <w:rFonts w:ascii="Century Gothic" w:hAnsi="Century Gothic"/>
                <w:i/>
                <w:sz w:val="24"/>
                <w:szCs w:val="20"/>
              </w:rPr>
              <w:t>if I am selected.</w:t>
            </w:r>
            <w:r>
              <w:rPr>
                <w:rFonts w:ascii="Century Gothic" w:hAnsi="Century Gothic"/>
                <w:i/>
                <w:sz w:val="24"/>
                <w:szCs w:val="20"/>
              </w:rPr>
              <w:t xml:space="preserve"> </w:t>
            </w:r>
          </w:p>
        </w:tc>
      </w:tr>
    </w:tbl>
    <w:p w:rsidR="003D3E6B" w:rsidRPr="00B7693C" w:rsidRDefault="003D3E6B" w:rsidP="003D3E6B">
      <w:pPr>
        <w:rPr>
          <w:vanish/>
          <w:sz w:val="8"/>
        </w:rPr>
      </w:pP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5582"/>
      </w:tblGrid>
      <w:tr w:rsidR="003D3E6B" w:rsidRPr="00E73108" w:rsidTr="004625CA">
        <w:tc>
          <w:tcPr>
            <w:tcW w:w="9576" w:type="dxa"/>
            <w:gridSpan w:val="2"/>
            <w:shd w:val="clear" w:color="auto" w:fill="ECE0C2"/>
            <w:vAlign w:val="center"/>
          </w:tcPr>
          <w:p w:rsidR="003D3E6B" w:rsidRPr="00270D44" w:rsidRDefault="003D3E6B" w:rsidP="00F30573">
            <w:pPr>
              <w:spacing w:line="360" w:lineRule="auto"/>
              <w:rPr>
                <w:rFonts w:ascii="Century Gothic" w:hAnsi="Century Gothic"/>
                <w:b/>
                <w:sz w:val="20"/>
                <w:szCs w:val="28"/>
              </w:rPr>
            </w:pPr>
            <w:r w:rsidRPr="00BE54E1">
              <w:rPr>
                <w:rFonts w:ascii="Century Gothic" w:hAnsi="Century Gothic"/>
                <w:b/>
                <w:sz w:val="28"/>
                <w:szCs w:val="28"/>
              </w:rPr>
              <w:t xml:space="preserve">Nominator Details </w:t>
            </w:r>
            <w:r w:rsidRPr="00BE54E1">
              <w:rPr>
                <w:rFonts w:ascii="Century Gothic" w:hAnsi="Century Gothic"/>
                <w:i/>
                <w:szCs w:val="40"/>
              </w:rPr>
              <w:t>(t</w:t>
            </w:r>
            <w:r>
              <w:rPr>
                <w:rFonts w:ascii="Century Gothic" w:hAnsi="Century Gothic"/>
                <w:i/>
                <w:szCs w:val="40"/>
              </w:rPr>
              <w:t>he Nominator completes this section</w:t>
            </w:r>
            <w:r w:rsidRPr="00BE54E1">
              <w:rPr>
                <w:rFonts w:ascii="Century Gothic" w:hAnsi="Century Gothic"/>
                <w:i/>
                <w:szCs w:val="40"/>
              </w:rPr>
              <w:t>)</w:t>
            </w:r>
          </w:p>
        </w:tc>
      </w:tr>
      <w:tr w:rsidR="003D3E6B" w:rsidRPr="00E73108" w:rsidTr="00F30573">
        <w:tc>
          <w:tcPr>
            <w:tcW w:w="9576" w:type="dxa"/>
            <w:gridSpan w:val="2"/>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Name:</w:t>
            </w:r>
          </w:p>
        </w:tc>
      </w:tr>
      <w:tr w:rsidR="003D3E6B" w:rsidRPr="00E73108" w:rsidTr="00F30573">
        <w:tc>
          <w:tcPr>
            <w:tcW w:w="38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Title:</w:t>
            </w:r>
          </w:p>
        </w:tc>
        <w:tc>
          <w:tcPr>
            <w:tcW w:w="56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Workplace/Organization:</w:t>
            </w:r>
          </w:p>
        </w:tc>
      </w:tr>
      <w:tr w:rsidR="003D3E6B" w:rsidRPr="00E73108" w:rsidTr="00F30573">
        <w:tc>
          <w:tcPr>
            <w:tcW w:w="9576" w:type="dxa"/>
            <w:gridSpan w:val="2"/>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Address:</w:t>
            </w:r>
            <w:bookmarkStart w:id="1" w:name="_GoBack"/>
            <w:bookmarkEnd w:id="1"/>
          </w:p>
          <w:p w:rsidR="003D3E6B" w:rsidRPr="00BE54E1" w:rsidRDefault="003D3E6B" w:rsidP="00F30573">
            <w:pPr>
              <w:spacing w:line="360" w:lineRule="auto"/>
              <w:rPr>
                <w:rFonts w:ascii="Century Gothic" w:hAnsi="Century Gothic"/>
                <w:b/>
                <w:szCs w:val="20"/>
              </w:rPr>
            </w:pPr>
          </w:p>
        </w:tc>
      </w:tr>
      <w:tr w:rsidR="003D3E6B" w:rsidRPr="00E73108" w:rsidTr="00F30573">
        <w:tc>
          <w:tcPr>
            <w:tcW w:w="38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Phone:</w:t>
            </w:r>
          </w:p>
        </w:tc>
        <w:tc>
          <w:tcPr>
            <w:tcW w:w="56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Email:</w:t>
            </w:r>
          </w:p>
        </w:tc>
      </w:tr>
      <w:tr w:rsidR="003D3E6B" w:rsidRPr="00E73108" w:rsidTr="00F30573">
        <w:tc>
          <w:tcPr>
            <w:tcW w:w="9576" w:type="dxa"/>
            <w:gridSpan w:val="2"/>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Relationship to Award Candidate:</w:t>
            </w:r>
          </w:p>
        </w:tc>
      </w:tr>
      <w:tr w:rsidR="003D3E6B" w:rsidRPr="00E73108" w:rsidTr="00F30573">
        <w:trPr>
          <w:trHeight w:val="1517"/>
        </w:trPr>
        <w:tc>
          <w:tcPr>
            <w:tcW w:w="9576" w:type="dxa"/>
            <w:gridSpan w:val="2"/>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Signature of Nominator:                             Date:</w:t>
            </w:r>
          </w:p>
          <w:p w:rsidR="003D3E6B" w:rsidRPr="00DD2B90" w:rsidRDefault="003D3E6B" w:rsidP="00F30573">
            <w:pPr>
              <w:spacing w:line="360" w:lineRule="auto"/>
              <w:rPr>
                <w:rFonts w:ascii="Century Gothic" w:hAnsi="Century Gothic"/>
                <w:b/>
                <w:sz w:val="14"/>
                <w:szCs w:val="16"/>
              </w:rPr>
            </w:pPr>
          </w:p>
          <w:p w:rsidR="003D3E6B" w:rsidRPr="00BE54E1" w:rsidRDefault="003D3E6B" w:rsidP="00F30573">
            <w:pPr>
              <w:rPr>
                <w:rFonts w:ascii="Century Gothic" w:hAnsi="Century Gothic"/>
                <w:i/>
                <w:szCs w:val="20"/>
              </w:rPr>
            </w:pPr>
            <w:r w:rsidRPr="00BE54E1">
              <w:rPr>
                <w:rFonts w:ascii="Century Gothic" w:hAnsi="Century Gothic"/>
                <w:i/>
                <w:szCs w:val="16"/>
              </w:rPr>
              <w:t xml:space="preserve">By signing, I declare </w:t>
            </w:r>
            <w:r>
              <w:rPr>
                <w:rFonts w:ascii="Century Gothic" w:hAnsi="Century Gothic"/>
                <w:i/>
                <w:szCs w:val="16"/>
              </w:rPr>
              <w:t xml:space="preserve">that </w:t>
            </w:r>
            <w:r w:rsidRPr="00BE54E1">
              <w:rPr>
                <w:rFonts w:ascii="Century Gothic" w:hAnsi="Century Gothic"/>
                <w:i/>
                <w:szCs w:val="16"/>
              </w:rPr>
              <w:t xml:space="preserve">all information in this </w:t>
            </w:r>
            <w:r>
              <w:rPr>
                <w:rFonts w:ascii="Century Gothic" w:hAnsi="Century Gothic"/>
                <w:i/>
                <w:szCs w:val="16"/>
              </w:rPr>
              <w:t xml:space="preserve">nomination </w:t>
            </w:r>
            <w:r w:rsidRPr="00BE54E1">
              <w:rPr>
                <w:rFonts w:ascii="Century Gothic" w:hAnsi="Century Gothic"/>
                <w:i/>
                <w:szCs w:val="16"/>
              </w:rPr>
              <w:t>is true to the best of my knowledge.</w:t>
            </w:r>
          </w:p>
        </w:tc>
      </w:tr>
    </w:tbl>
    <w:p w:rsidR="003D3E6B" w:rsidRPr="000A3EA7" w:rsidRDefault="003D3E6B" w:rsidP="003D3E6B">
      <w:pPr>
        <w:rPr>
          <w:rFonts w:ascii="Century Gothic" w:hAnsi="Century Gothic"/>
          <w:b/>
          <w:sz w:val="12"/>
          <w:szCs w:val="28"/>
        </w:rPr>
      </w:pPr>
      <w:r>
        <w:rPr>
          <w:rFonts w:ascii="Century Gothic" w:hAnsi="Century Gothic"/>
          <w:b/>
          <w:sz w:val="28"/>
          <w:szCs w:val="28"/>
        </w:rPr>
        <w:br w:type="page"/>
      </w:r>
    </w:p>
    <w:p w:rsidR="00DA6B63" w:rsidRDefault="00DA6B63" w:rsidP="00DA6B63">
      <w:pPr>
        <w:rPr>
          <w:rFonts w:ascii="Century Gothic" w:hAnsi="Century Gothic"/>
          <w:b/>
          <w:sz w:val="28"/>
          <w:szCs w:val="28"/>
        </w:rPr>
      </w:pPr>
    </w:p>
    <w:p w:rsidR="00DA6B63" w:rsidRPr="00F10289" w:rsidRDefault="00DA6B63" w:rsidP="005971B2">
      <w:pPr>
        <w:spacing w:line="276" w:lineRule="auto"/>
        <w:rPr>
          <w:rFonts w:ascii="Century Gothic" w:hAnsi="Century Gothic"/>
          <w:b/>
          <w:i/>
          <w:sz w:val="20"/>
          <w:szCs w:val="20"/>
        </w:rPr>
      </w:pPr>
      <w:r w:rsidRPr="008F099E">
        <w:rPr>
          <w:rFonts w:ascii="Century Gothic" w:hAnsi="Century Gothic"/>
          <w:b/>
          <w:sz w:val="28"/>
          <w:szCs w:val="28"/>
        </w:rPr>
        <w:t>Letter of Support</w:t>
      </w:r>
      <w:r w:rsidRPr="008F099E">
        <w:rPr>
          <w:rFonts w:ascii="Century Gothic" w:hAnsi="Century Gothic"/>
          <w:sz w:val="36"/>
          <w:szCs w:val="28"/>
        </w:rPr>
        <w:t xml:space="preserve"> </w:t>
      </w:r>
      <w:r w:rsidRPr="00BE54E1">
        <w:rPr>
          <w:rFonts w:ascii="Century Gothic" w:hAnsi="Century Gothic"/>
          <w:i/>
          <w:szCs w:val="28"/>
        </w:rPr>
        <w:t>(</w:t>
      </w:r>
      <w:r>
        <w:rPr>
          <w:rFonts w:ascii="Century Gothic" w:hAnsi="Century Gothic"/>
          <w:i/>
          <w:szCs w:val="28"/>
        </w:rPr>
        <w:t>the Nominator must get this letter of support</w:t>
      </w:r>
      <w:r w:rsidRPr="00BE54E1">
        <w:rPr>
          <w:rFonts w:ascii="Century Gothic" w:hAnsi="Century Gothic"/>
          <w:i/>
          <w:szCs w:val="28"/>
        </w:rPr>
        <w:t>)</w:t>
      </w:r>
    </w:p>
    <w:p w:rsidR="00DA6B63" w:rsidRPr="005971B2" w:rsidRDefault="00DA6B63" w:rsidP="005971B2">
      <w:pPr>
        <w:spacing w:line="276" w:lineRule="auto"/>
        <w:rPr>
          <w:rFonts w:ascii="Century Gothic" w:eastAsia="Calibri" w:hAnsi="Century Gothic" w:cs="Times New Roman"/>
          <w:kern w:val="0"/>
          <w:szCs w:val="22"/>
          <w14:ligatures w14:val="none"/>
        </w:rPr>
      </w:pPr>
      <w:r w:rsidRPr="005971B2">
        <w:rPr>
          <w:rFonts w:ascii="Century Gothic" w:eastAsia="Calibri" w:hAnsi="Century Gothic" w:cs="Times New Roman"/>
          <w:kern w:val="0"/>
          <w:szCs w:val="22"/>
          <w14:ligatures w14:val="none"/>
        </w:rPr>
        <w:t xml:space="preserve">A letter of support, from someone other than the Nominator, must be attached. </w:t>
      </w:r>
      <w:r w:rsidRPr="000145D6">
        <w:rPr>
          <w:rFonts w:ascii="Century Gothic" w:eastAsia="Calibri" w:hAnsi="Century Gothic" w:cs="Times New Roman"/>
          <w:b/>
          <w:kern w:val="0"/>
          <w:szCs w:val="22"/>
          <w14:ligatures w14:val="none"/>
        </w:rPr>
        <w:t>One letter of support is enough</w:t>
      </w:r>
      <w:r w:rsidRPr="005971B2">
        <w:rPr>
          <w:rFonts w:ascii="Century Gothic" w:eastAsia="Calibri" w:hAnsi="Century Gothic" w:cs="Times New Roman"/>
          <w:kern w:val="0"/>
          <w:szCs w:val="22"/>
          <w14:ligatures w14:val="none"/>
        </w:rPr>
        <w:t xml:space="preserve">, but you can submit more than one if you like. Each letter of support must include the information below: </w:t>
      </w:r>
    </w:p>
    <w:p w:rsidR="00DA6B63" w:rsidRPr="00BE54E1" w:rsidRDefault="00DA6B63" w:rsidP="005971B2">
      <w:pPr>
        <w:pStyle w:val="ColorfulList-Accent11"/>
        <w:numPr>
          <w:ilvl w:val="0"/>
          <w:numId w:val="3"/>
        </w:numPr>
        <w:rPr>
          <w:rFonts w:ascii="Century Gothic" w:hAnsi="Century Gothic"/>
          <w:sz w:val="24"/>
          <w:szCs w:val="20"/>
        </w:rPr>
      </w:pPr>
      <w:r>
        <w:rPr>
          <w:rFonts w:ascii="Century Gothic" w:hAnsi="Century Gothic"/>
          <w:sz w:val="24"/>
          <w:szCs w:val="20"/>
        </w:rPr>
        <w:t>The n</w:t>
      </w:r>
      <w:r w:rsidRPr="00BE54E1">
        <w:rPr>
          <w:rFonts w:ascii="Century Gothic" w:hAnsi="Century Gothic"/>
          <w:sz w:val="24"/>
          <w:szCs w:val="20"/>
        </w:rPr>
        <w:t xml:space="preserve">ame of </w:t>
      </w:r>
      <w:r>
        <w:rPr>
          <w:rFonts w:ascii="Century Gothic" w:hAnsi="Century Gothic"/>
          <w:sz w:val="24"/>
          <w:szCs w:val="20"/>
        </w:rPr>
        <w:t xml:space="preserve">the </w:t>
      </w:r>
      <w:r w:rsidRPr="00BE54E1">
        <w:rPr>
          <w:rFonts w:ascii="Century Gothic" w:hAnsi="Century Gothic"/>
          <w:sz w:val="24"/>
          <w:szCs w:val="20"/>
        </w:rPr>
        <w:t>Award Candidate</w:t>
      </w:r>
      <w:r>
        <w:rPr>
          <w:rFonts w:ascii="Century Gothic" w:hAnsi="Century Gothic"/>
          <w:sz w:val="24"/>
          <w:szCs w:val="20"/>
        </w:rPr>
        <w:t xml:space="preserve"> and the Award Category</w:t>
      </w:r>
    </w:p>
    <w:p w:rsidR="00DA6B63" w:rsidRPr="00BE54E1" w:rsidRDefault="00DA6B63" w:rsidP="005971B2">
      <w:pPr>
        <w:pStyle w:val="ColorfulList-Accent11"/>
        <w:numPr>
          <w:ilvl w:val="0"/>
          <w:numId w:val="3"/>
        </w:numPr>
        <w:rPr>
          <w:rFonts w:ascii="Century Gothic" w:hAnsi="Century Gothic"/>
          <w:sz w:val="24"/>
          <w:szCs w:val="20"/>
        </w:rPr>
      </w:pPr>
      <w:r>
        <w:rPr>
          <w:rFonts w:ascii="Century Gothic" w:hAnsi="Century Gothic"/>
          <w:sz w:val="24"/>
          <w:szCs w:val="20"/>
        </w:rPr>
        <w:t>The n</w:t>
      </w:r>
      <w:r w:rsidRPr="00BE54E1">
        <w:rPr>
          <w:rFonts w:ascii="Century Gothic" w:hAnsi="Century Gothic"/>
          <w:sz w:val="24"/>
          <w:szCs w:val="20"/>
        </w:rPr>
        <w:t>ame, title, and contact information for the individual writing the letter of support</w:t>
      </w:r>
    </w:p>
    <w:p w:rsidR="00DA6B63" w:rsidRDefault="00DA6B63" w:rsidP="005971B2">
      <w:pPr>
        <w:pStyle w:val="ColorfulList-Accent11"/>
        <w:numPr>
          <w:ilvl w:val="0"/>
          <w:numId w:val="3"/>
        </w:numPr>
        <w:rPr>
          <w:rFonts w:ascii="Century Gothic" w:hAnsi="Century Gothic"/>
          <w:sz w:val="24"/>
          <w:szCs w:val="20"/>
        </w:rPr>
      </w:pPr>
      <w:r>
        <w:rPr>
          <w:rFonts w:ascii="Century Gothic" w:hAnsi="Century Gothic"/>
          <w:sz w:val="24"/>
          <w:szCs w:val="20"/>
        </w:rPr>
        <w:t>A m</w:t>
      </w:r>
      <w:r w:rsidRPr="00BE54E1">
        <w:rPr>
          <w:rFonts w:ascii="Century Gothic" w:hAnsi="Century Gothic"/>
          <w:sz w:val="24"/>
          <w:szCs w:val="20"/>
        </w:rPr>
        <w:t xml:space="preserve">aximum of 250 words </w:t>
      </w:r>
      <w:r>
        <w:rPr>
          <w:rFonts w:ascii="Century Gothic" w:hAnsi="Century Gothic"/>
          <w:sz w:val="24"/>
          <w:szCs w:val="20"/>
        </w:rPr>
        <w:t xml:space="preserve">describing </w:t>
      </w:r>
      <w:r w:rsidRPr="00BE54E1">
        <w:rPr>
          <w:rFonts w:ascii="Century Gothic" w:hAnsi="Century Gothic"/>
          <w:sz w:val="24"/>
          <w:szCs w:val="20"/>
        </w:rPr>
        <w:t>how the Award Candidate meets the award’s criteria</w:t>
      </w:r>
    </w:p>
    <w:p w:rsidR="00DA6B63" w:rsidRPr="00BE54E1" w:rsidRDefault="00DA6B63" w:rsidP="00DA6B63">
      <w:pPr>
        <w:pStyle w:val="ColorfulList-Accent11"/>
        <w:pBdr>
          <w:bottom w:val="single" w:sz="6" w:space="1" w:color="auto"/>
        </w:pBdr>
        <w:ind w:left="0"/>
        <w:rPr>
          <w:rFonts w:ascii="Century Gothic" w:hAnsi="Century Gothic"/>
          <w:sz w:val="12"/>
          <w:szCs w:val="20"/>
        </w:rPr>
      </w:pPr>
    </w:p>
    <w:p w:rsidR="00DA6B63" w:rsidRDefault="00DA6B63" w:rsidP="005971B2">
      <w:pPr>
        <w:spacing w:line="276" w:lineRule="auto"/>
        <w:rPr>
          <w:rFonts w:ascii="Century Gothic" w:hAnsi="Century Gothic"/>
          <w:i/>
          <w:szCs w:val="40"/>
        </w:rPr>
      </w:pPr>
      <w:r w:rsidRPr="00C46FE3">
        <w:rPr>
          <w:rFonts w:ascii="Century Gothic" w:hAnsi="Century Gothic"/>
          <w:b/>
          <w:sz w:val="28"/>
        </w:rPr>
        <w:t xml:space="preserve">Describe how the </w:t>
      </w:r>
      <w:r>
        <w:rPr>
          <w:rFonts w:ascii="Century Gothic" w:hAnsi="Century Gothic"/>
          <w:b/>
          <w:sz w:val="28"/>
        </w:rPr>
        <w:t>Award Candidate</w:t>
      </w:r>
      <w:r w:rsidRPr="00C46FE3">
        <w:rPr>
          <w:rFonts w:ascii="Century Gothic" w:hAnsi="Century Gothic"/>
          <w:b/>
          <w:sz w:val="28"/>
        </w:rPr>
        <w:t xml:space="preserve"> </w:t>
      </w:r>
      <w:r>
        <w:rPr>
          <w:rFonts w:ascii="Century Gothic" w:hAnsi="Century Gothic"/>
          <w:b/>
          <w:sz w:val="28"/>
        </w:rPr>
        <w:t>fits the criteria for the award</w:t>
      </w:r>
      <w:r w:rsidRPr="00C46FE3">
        <w:rPr>
          <w:rFonts w:ascii="Century Gothic" w:hAnsi="Century Gothic"/>
          <w:b/>
          <w:sz w:val="28"/>
        </w:rPr>
        <w:t xml:space="preserve"> </w:t>
      </w:r>
      <w:r>
        <w:rPr>
          <w:rFonts w:ascii="Century Gothic" w:hAnsi="Century Gothic"/>
          <w:b/>
          <w:sz w:val="28"/>
        </w:rPr>
        <w:br/>
      </w:r>
      <w:r w:rsidRPr="00BE54E1">
        <w:rPr>
          <w:rFonts w:ascii="Century Gothic" w:hAnsi="Century Gothic"/>
          <w:i/>
          <w:szCs w:val="40"/>
        </w:rPr>
        <w:t>(t</w:t>
      </w:r>
      <w:r>
        <w:rPr>
          <w:rFonts w:ascii="Century Gothic" w:hAnsi="Century Gothic"/>
          <w:i/>
          <w:szCs w:val="40"/>
        </w:rPr>
        <w:t>he Nominator completes this section</w:t>
      </w:r>
      <w:r w:rsidRPr="00BE54E1">
        <w:rPr>
          <w:rFonts w:ascii="Century Gothic" w:hAnsi="Century Gothic"/>
          <w:i/>
          <w:szCs w:val="40"/>
        </w:rPr>
        <w:t>)</w:t>
      </w:r>
    </w:p>
    <w:p w:rsidR="00DA6B63" w:rsidRDefault="00DA6B63" w:rsidP="005971B2">
      <w:pPr>
        <w:spacing w:line="276" w:lineRule="auto"/>
        <w:rPr>
          <w:rFonts w:ascii="Century Gothic" w:hAnsi="Century Gothic"/>
          <w:b/>
          <w:i/>
          <w:sz w:val="20"/>
          <w:szCs w:val="20"/>
        </w:rPr>
      </w:pPr>
    </w:p>
    <w:p w:rsidR="000A3F1F" w:rsidRDefault="00DA6B63" w:rsidP="005971B2">
      <w:pPr>
        <w:spacing w:line="276" w:lineRule="auto"/>
        <w:rPr>
          <w:rFonts w:ascii="Century Gothic" w:hAnsi="Century Gothic"/>
          <w:szCs w:val="20"/>
        </w:rPr>
      </w:pPr>
      <w:r w:rsidRPr="0009306B">
        <w:rPr>
          <w:rFonts w:ascii="Century Gothic" w:hAnsi="Century Gothic"/>
          <w:i/>
          <w:szCs w:val="20"/>
        </w:rPr>
        <w:t>For example, you m</w:t>
      </w:r>
      <w:r w:rsidR="000145D6">
        <w:rPr>
          <w:rFonts w:ascii="Century Gothic" w:hAnsi="Century Gothic"/>
          <w:i/>
          <w:szCs w:val="20"/>
        </w:rPr>
        <w:t>ight</w:t>
      </w:r>
      <w:r w:rsidRPr="0009306B">
        <w:rPr>
          <w:rFonts w:ascii="Century Gothic" w:hAnsi="Century Gothic"/>
          <w:i/>
          <w:szCs w:val="20"/>
        </w:rPr>
        <w:t xml:space="preserve"> describe the</w:t>
      </w:r>
      <w:r w:rsidR="000145D6">
        <w:rPr>
          <w:rFonts w:ascii="Century Gothic" w:hAnsi="Century Gothic"/>
          <w:i/>
          <w:szCs w:val="20"/>
        </w:rPr>
        <w:t xml:space="preserve"> </w:t>
      </w:r>
      <w:r w:rsidRPr="0009306B">
        <w:rPr>
          <w:rFonts w:ascii="Century Gothic" w:hAnsi="Century Gothic"/>
          <w:i/>
          <w:szCs w:val="20"/>
        </w:rPr>
        <w:t xml:space="preserve">exemplary personal characteristics, community involvement, mission </w:t>
      </w:r>
      <w:r w:rsidRPr="000A3F1F">
        <w:rPr>
          <w:rFonts w:ascii="Century Gothic" w:hAnsi="Century Gothic"/>
          <w:i/>
          <w:szCs w:val="20"/>
        </w:rPr>
        <w:t>statement</w:t>
      </w:r>
      <w:r w:rsidR="000145D6" w:rsidRPr="000A3F1F">
        <w:rPr>
          <w:rFonts w:ascii="Century Gothic" w:hAnsi="Century Gothic"/>
          <w:i/>
          <w:szCs w:val="20"/>
        </w:rPr>
        <w:t xml:space="preserve"> of the organization or business, or project outcomes</w:t>
      </w:r>
      <w:r w:rsidRPr="000A3F1F">
        <w:rPr>
          <w:rFonts w:ascii="Century Gothic" w:hAnsi="Century Gothic"/>
          <w:i/>
          <w:szCs w:val="20"/>
        </w:rPr>
        <w:t>.</w:t>
      </w:r>
      <w:r w:rsidRPr="000A3F1F">
        <w:rPr>
          <w:rFonts w:ascii="Century Gothic" w:hAnsi="Century Gothic"/>
          <w:i/>
          <w:color w:val="50C5D5"/>
          <w:szCs w:val="20"/>
        </w:rPr>
        <w:t xml:space="preserve"> </w:t>
      </w:r>
      <w:r w:rsidRPr="000A3F1F">
        <w:rPr>
          <w:rFonts w:ascii="Century Gothic" w:hAnsi="Century Gothic"/>
          <w:szCs w:val="20"/>
        </w:rPr>
        <w:t>(Maximum 250 words)</w:t>
      </w:r>
      <w:r w:rsidR="009B38D7" w:rsidRPr="000A3F1F">
        <w:rPr>
          <w:rFonts w:ascii="Century Gothic" w:hAnsi="Century Gothic"/>
          <w:szCs w:val="20"/>
        </w:rPr>
        <w:t xml:space="preserve"> </w:t>
      </w:r>
    </w:p>
    <w:p w:rsidR="000A3F1F" w:rsidRDefault="000A3F1F" w:rsidP="005971B2">
      <w:pPr>
        <w:spacing w:line="276" w:lineRule="auto"/>
        <w:rPr>
          <w:rFonts w:ascii="Century Gothic" w:hAnsi="Century Gothic"/>
          <w:szCs w:val="20"/>
        </w:rPr>
      </w:pPr>
    </w:p>
    <w:p w:rsidR="00DA6B63" w:rsidRPr="0009306B" w:rsidRDefault="009B38D7" w:rsidP="005971B2">
      <w:pPr>
        <w:spacing w:line="276" w:lineRule="auto"/>
        <w:rPr>
          <w:rFonts w:ascii="Century Gothic" w:hAnsi="Century Gothic"/>
          <w:sz w:val="32"/>
        </w:rPr>
      </w:pPr>
      <w:r w:rsidRPr="000A3F1F">
        <w:rPr>
          <w:rFonts w:ascii="Century Gothic" w:hAnsi="Century Gothic"/>
          <w:szCs w:val="20"/>
        </w:rPr>
        <w:t xml:space="preserve">If you would like to </w:t>
      </w:r>
      <w:r w:rsidR="000A3F1F" w:rsidRPr="000A3F1F">
        <w:rPr>
          <w:rFonts w:ascii="Century Gothic" w:hAnsi="Century Gothic"/>
          <w:szCs w:val="20"/>
        </w:rPr>
        <w:t xml:space="preserve">include </w:t>
      </w:r>
      <w:r w:rsidRPr="000A3F1F">
        <w:rPr>
          <w:rFonts w:ascii="Century Gothic" w:hAnsi="Century Gothic"/>
          <w:szCs w:val="20"/>
        </w:rPr>
        <w:t xml:space="preserve">a video or voice message, </w:t>
      </w:r>
      <w:r w:rsidR="000A3F1F">
        <w:rPr>
          <w:rFonts w:ascii="Century Gothic" w:hAnsi="Century Gothic"/>
          <w:szCs w:val="20"/>
        </w:rPr>
        <w:t xml:space="preserve">please </w:t>
      </w:r>
      <w:r w:rsidRPr="000A3F1F">
        <w:rPr>
          <w:rFonts w:ascii="Century Gothic" w:hAnsi="Century Gothic"/>
          <w:szCs w:val="20"/>
        </w:rPr>
        <w:t xml:space="preserve">use the </w:t>
      </w:r>
      <w:hyperlink r:id="rId12" w:history="1">
        <w:r w:rsidRPr="000A3F1F">
          <w:rPr>
            <w:rStyle w:val="Hyperlink"/>
            <w:rFonts w:ascii="Century Gothic" w:hAnsi="Century Gothic" w:cs="Calibri"/>
            <w:color w:val="8C7B3A"/>
            <w:szCs w:val="40"/>
          </w:rPr>
          <w:t>online form</w:t>
        </w:r>
        <w:r w:rsidR="000A3F1F" w:rsidRPr="000A3F1F">
          <w:rPr>
            <w:rStyle w:val="Hyperlink"/>
            <w:rFonts w:ascii="Century Gothic" w:hAnsi="Century Gothic" w:cs="Calibri"/>
            <w:color w:val="8C7B3A"/>
            <w:szCs w:val="40"/>
          </w:rPr>
          <w:t xml:space="preserve"> through page.saskliteracy.ca/awards</w:t>
        </w:r>
      </w:hyperlink>
      <w:r w:rsidR="000A3F1F" w:rsidRPr="000A3F1F">
        <w:rPr>
          <w:rFonts w:ascii="Century Gothic" w:hAnsi="Century Gothic"/>
          <w:szCs w:val="20"/>
        </w:rPr>
        <w:t>.</w:t>
      </w:r>
    </w:p>
    <w:p w:rsidR="00DA6B63" w:rsidRDefault="00DA6B63" w:rsidP="00DA6B63">
      <w:pPr>
        <w:rPr>
          <w:rFonts w:ascii="Century Gothic" w:hAnsi="Century Gothic"/>
          <w:b/>
        </w:rPr>
      </w:pPr>
    </w:p>
    <w:p w:rsidR="00DA6B63" w:rsidRDefault="00DA6B63" w:rsidP="00DA6B63">
      <w:pPr>
        <w:pBdr>
          <w:bottom w:val="single" w:sz="6" w:space="1" w:color="auto"/>
        </w:pBdr>
        <w:rPr>
          <w:rFonts w:ascii="Century Gothic" w:hAnsi="Century Gothic"/>
          <w:b/>
        </w:rPr>
      </w:pPr>
    </w:p>
    <w:p w:rsidR="00DA6B63" w:rsidRDefault="00DA6B63" w:rsidP="00DA6B63">
      <w:pPr>
        <w:rPr>
          <w:rFonts w:ascii="Century Gothic" w:hAnsi="Century Gothic"/>
          <w:b/>
        </w:rPr>
      </w:pPr>
    </w:p>
    <w:p w:rsidR="00DA6B63" w:rsidRDefault="00DA6B63" w:rsidP="005971B2">
      <w:pPr>
        <w:rPr>
          <w:rFonts w:ascii="Century Gothic" w:hAnsi="Century Gothic"/>
          <w:i/>
          <w:szCs w:val="40"/>
        </w:rPr>
      </w:pPr>
      <w:r w:rsidRPr="00C46FE3">
        <w:rPr>
          <w:rFonts w:ascii="Century Gothic" w:hAnsi="Century Gothic"/>
          <w:b/>
          <w:sz w:val="28"/>
        </w:rPr>
        <w:t xml:space="preserve">Describe </w:t>
      </w:r>
      <w:r w:rsidR="000145D6">
        <w:rPr>
          <w:rFonts w:ascii="Century Gothic" w:hAnsi="Century Gothic"/>
          <w:b/>
          <w:sz w:val="28"/>
        </w:rPr>
        <w:t xml:space="preserve">how the Award Candidate’s </w:t>
      </w:r>
      <w:r w:rsidRPr="00C46FE3">
        <w:rPr>
          <w:rFonts w:ascii="Century Gothic" w:hAnsi="Century Gothic"/>
          <w:b/>
          <w:sz w:val="28"/>
        </w:rPr>
        <w:t>activities, projects, learning</w:t>
      </w:r>
      <w:r w:rsidR="000145D6">
        <w:rPr>
          <w:rFonts w:ascii="Century Gothic" w:hAnsi="Century Gothic"/>
          <w:b/>
          <w:sz w:val="28"/>
        </w:rPr>
        <w:t xml:space="preserve">, or </w:t>
      </w:r>
      <w:r w:rsidRPr="00C46FE3">
        <w:rPr>
          <w:rFonts w:ascii="Century Gothic" w:hAnsi="Century Gothic"/>
          <w:b/>
          <w:sz w:val="28"/>
        </w:rPr>
        <w:t xml:space="preserve">training </w:t>
      </w:r>
      <w:r w:rsidR="000145D6">
        <w:rPr>
          <w:rFonts w:ascii="Century Gothic" w:hAnsi="Century Gothic"/>
          <w:b/>
          <w:sz w:val="28"/>
        </w:rPr>
        <w:t xml:space="preserve">align </w:t>
      </w:r>
      <w:r w:rsidRPr="00C46FE3">
        <w:rPr>
          <w:rFonts w:ascii="Century Gothic" w:hAnsi="Century Gothic"/>
          <w:b/>
          <w:sz w:val="28"/>
        </w:rPr>
        <w:t>with the award criteria</w:t>
      </w:r>
      <w:r>
        <w:rPr>
          <w:rFonts w:ascii="Century Gothic" w:hAnsi="Century Gothic"/>
          <w:b/>
          <w:sz w:val="28"/>
        </w:rPr>
        <w:t xml:space="preserve"> </w:t>
      </w:r>
      <w:r>
        <w:rPr>
          <w:rFonts w:ascii="Century Gothic" w:hAnsi="Century Gothic"/>
          <w:b/>
          <w:sz w:val="28"/>
        </w:rPr>
        <w:br/>
      </w:r>
      <w:r w:rsidRPr="00BE54E1">
        <w:rPr>
          <w:rFonts w:ascii="Century Gothic" w:hAnsi="Century Gothic"/>
          <w:i/>
          <w:szCs w:val="40"/>
        </w:rPr>
        <w:t>(t</w:t>
      </w:r>
      <w:r>
        <w:rPr>
          <w:rFonts w:ascii="Century Gothic" w:hAnsi="Century Gothic"/>
          <w:i/>
          <w:szCs w:val="40"/>
        </w:rPr>
        <w:t>he Nominator completes this section</w:t>
      </w:r>
      <w:r w:rsidRPr="00BE54E1">
        <w:rPr>
          <w:rFonts w:ascii="Century Gothic" w:hAnsi="Century Gothic"/>
          <w:i/>
          <w:szCs w:val="40"/>
        </w:rPr>
        <w:t>)</w:t>
      </w:r>
    </w:p>
    <w:p w:rsidR="00DA6B63" w:rsidRPr="0009306B" w:rsidRDefault="00DA6B63" w:rsidP="005971B2">
      <w:pPr>
        <w:spacing w:line="276" w:lineRule="auto"/>
        <w:rPr>
          <w:rFonts w:ascii="Century Gothic" w:hAnsi="Century Gothic"/>
          <w:i/>
          <w:szCs w:val="20"/>
        </w:rPr>
      </w:pPr>
    </w:p>
    <w:p w:rsidR="00DA6B63" w:rsidRDefault="00DA6B63" w:rsidP="005971B2">
      <w:pPr>
        <w:spacing w:line="276" w:lineRule="auto"/>
        <w:rPr>
          <w:rFonts w:ascii="Century Gothic" w:hAnsi="Century Gothic"/>
          <w:szCs w:val="20"/>
          <w:highlight w:val="yellow"/>
        </w:rPr>
      </w:pPr>
      <w:r w:rsidRPr="0009306B">
        <w:rPr>
          <w:rFonts w:ascii="Century Gothic" w:hAnsi="Century Gothic"/>
          <w:i/>
          <w:szCs w:val="20"/>
        </w:rPr>
        <w:t>For example, you m</w:t>
      </w:r>
      <w:r w:rsidR="000145D6">
        <w:rPr>
          <w:rFonts w:ascii="Century Gothic" w:hAnsi="Century Gothic"/>
          <w:i/>
          <w:szCs w:val="20"/>
        </w:rPr>
        <w:t>ight</w:t>
      </w:r>
      <w:r w:rsidRPr="0009306B">
        <w:rPr>
          <w:rFonts w:ascii="Century Gothic" w:hAnsi="Century Gothic"/>
          <w:i/>
          <w:szCs w:val="20"/>
        </w:rPr>
        <w:t xml:space="preserve"> describe the name and details of training programs, community events, or initiatives sponsored by the business</w:t>
      </w:r>
      <w:r w:rsidR="00260F1B">
        <w:rPr>
          <w:rFonts w:ascii="Century Gothic" w:hAnsi="Century Gothic"/>
          <w:i/>
          <w:szCs w:val="20"/>
        </w:rPr>
        <w:t xml:space="preserve"> or </w:t>
      </w:r>
      <w:r w:rsidRPr="0009306B">
        <w:rPr>
          <w:rFonts w:ascii="Century Gothic" w:hAnsi="Century Gothic"/>
          <w:i/>
          <w:szCs w:val="20"/>
        </w:rPr>
        <w:t xml:space="preserve">organization. </w:t>
      </w:r>
      <w:r w:rsidRPr="0009306B">
        <w:rPr>
          <w:rFonts w:ascii="Century Gothic" w:hAnsi="Century Gothic"/>
          <w:szCs w:val="20"/>
        </w:rPr>
        <w:t>(Maximum 250 words)</w:t>
      </w:r>
      <w:r w:rsidR="009B38D7">
        <w:rPr>
          <w:rFonts w:ascii="Century Gothic" w:hAnsi="Century Gothic"/>
          <w:szCs w:val="20"/>
        </w:rPr>
        <w:t xml:space="preserve"> </w:t>
      </w:r>
    </w:p>
    <w:p w:rsidR="000A3F1F" w:rsidRDefault="000A3F1F" w:rsidP="005971B2">
      <w:pPr>
        <w:spacing w:line="276" w:lineRule="auto"/>
        <w:rPr>
          <w:rFonts w:ascii="Century Gothic" w:hAnsi="Century Gothic"/>
          <w:szCs w:val="20"/>
        </w:rPr>
      </w:pPr>
    </w:p>
    <w:p w:rsidR="005971B2" w:rsidRDefault="000A3F1F" w:rsidP="005971B2">
      <w:pPr>
        <w:spacing w:line="276" w:lineRule="auto"/>
        <w:rPr>
          <w:rFonts w:ascii="Century Gothic" w:hAnsi="Century Gothic"/>
          <w:szCs w:val="20"/>
        </w:rPr>
      </w:pPr>
      <w:r w:rsidRPr="000A3F1F">
        <w:rPr>
          <w:rFonts w:ascii="Century Gothic" w:hAnsi="Century Gothic"/>
          <w:szCs w:val="20"/>
        </w:rPr>
        <w:t xml:space="preserve">If you would like to include a video or voice message, </w:t>
      </w:r>
      <w:r>
        <w:rPr>
          <w:rFonts w:ascii="Century Gothic" w:hAnsi="Century Gothic"/>
          <w:szCs w:val="20"/>
        </w:rPr>
        <w:t xml:space="preserve">please </w:t>
      </w:r>
      <w:r w:rsidRPr="000A3F1F">
        <w:rPr>
          <w:rFonts w:ascii="Century Gothic" w:hAnsi="Century Gothic"/>
          <w:szCs w:val="20"/>
        </w:rPr>
        <w:t xml:space="preserve">use the </w:t>
      </w:r>
      <w:hyperlink r:id="rId13" w:history="1">
        <w:r w:rsidRPr="000A3F1F">
          <w:rPr>
            <w:rStyle w:val="Hyperlink"/>
            <w:rFonts w:ascii="Century Gothic" w:hAnsi="Century Gothic" w:cs="Calibri"/>
            <w:color w:val="8C7B3A"/>
            <w:szCs w:val="40"/>
          </w:rPr>
          <w:t>online form through page.saskliteracy.ca/awards</w:t>
        </w:r>
      </w:hyperlink>
      <w:r w:rsidRPr="000A3F1F">
        <w:rPr>
          <w:rFonts w:ascii="Century Gothic" w:hAnsi="Century Gothic"/>
          <w:szCs w:val="20"/>
        </w:rPr>
        <w:t>.</w:t>
      </w:r>
    </w:p>
    <w:p w:rsidR="000A3F1F" w:rsidRDefault="000A3F1F" w:rsidP="005971B2">
      <w:pPr>
        <w:spacing w:line="276" w:lineRule="auto"/>
        <w:rPr>
          <w:rFonts w:ascii="Century Gothic" w:hAnsi="Century Gothic"/>
          <w:i/>
          <w:szCs w:val="20"/>
        </w:rPr>
      </w:pPr>
    </w:p>
    <w:p w:rsidR="000A3F1F" w:rsidRDefault="000A3F1F" w:rsidP="005971B2">
      <w:pPr>
        <w:spacing w:line="276" w:lineRule="auto"/>
        <w:rPr>
          <w:rFonts w:ascii="Century Gothic" w:hAnsi="Century Gothic"/>
          <w:i/>
          <w:szCs w:val="20"/>
        </w:rPr>
      </w:pPr>
    </w:p>
    <w:p w:rsidR="000A3F1F" w:rsidRPr="0009306B" w:rsidRDefault="000A3F1F" w:rsidP="005971B2">
      <w:pPr>
        <w:spacing w:line="276" w:lineRule="auto"/>
        <w:rPr>
          <w:rFonts w:ascii="Century Gothic" w:hAnsi="Century Gothic"/>
          <w:i/>
          <w:szCs w:val="20"/>
        </w:rPr>
      </w:pPr>
    </w:p>
    <w:p w:rsidR="00DA6B63" w:rsidRPr="003074F4" w:rsidRDefault="00DA6B63" w:rsidP="00DA6B63">
      <w:pPr>
        <w:rPr>
          <w:rFonts w:ascii="Century Gothic" w:hAnsi="Century Gothic"/>
          <w:b/>
          <w:sz w:val="18"/>
          <w:szCs w:val="40"/>
        </w:rPr>
      </w:pPr>
    </w:p>
    <w:p w:rsidR="00DA6B63" w:rsidRPr="008F099E" w:rsidRDefault="00DA6B63" w:rsidP="00DA6B63">
      <w:pPr>
        <w:rPr>
          <w:rFonts w:ascii="Century Gothic" w:hAnsi="Century Gothic"/>
          <w:sz w:val="6"/>
          <w:szCs w:val="40"/>
        </w:rPr>
      </w:pPr>
      <w:r>
        <w:rPr>
          <w:rFonts w:ascii="Century Gothic" w:hAnsi="Century Gothic"/>
          <w:b/>
          <w:sz w:val="40"/>
          <w:szCs w:val="40"/>
        </w:rPr>
        <w:br w:type="page"/>
      </w:r>
    </w:p>
    <w:p w:rsidR="00DA6B63" w:rsidRDefault="00DA6B63" w:rsidP="00DA6B63">
      <w:pPr>
        <w:rPr>
          <w:rFonts w:ascii="Century Gothic" w:hAnsi="Century Gothic"/>
          <w:b/>
          <w:sz w:val="28"/>
          <w:szCs w:val="28"/>
        </w:rPr>
      </w:pPr>
    </w:p>
    <w:p w:rsidR="00DA6B63" w:rsidRPr="008F099E" w:rsidRDefault="00DA6B63" w:rsidP="00131E66">
      <w:pPr>
        <w:rPr>
          <w:rFonts w:ascii="Century Gothic" w:hAnsi="Century Gothic"/>
          <w:b/>
          <w:sz w:val="40"/>
          <w:szCs w:val="40"/>
        </w:rPr>
      </w:pPr>
      <w:r w:rsidRPr="008F099E">
        <w:rPr>
          <w:rFonts w:ascii="Century Gothic" w:hAnsi="Century Gothic"/>
          <w:b/>
          <w:sz w:val="28"/>
          <w:szCs w:val="40"/>
        </w:rPr>
        <w:t xml:space="preserve">Award Candidate Biography </w:t>
      </w:r>
      <w:r w:rsidRPr="00BE54E1">
        <w:rPr>
          <w:rFonts w:ascii="Century Gothic" w:hAnsi="Century Gothic"/>
          <w:i/>
          <w:szCs w:val="40"/>
        </w:rPr>
        <w:t>(the Nominator may complete this section if the Award Candidate</w:t>
      </w:r>
      <w:r>
        <w:rPr>
          <w:rFonts w:ascii="Century Gothic" w:hAnsi="Century Gothic"/>
          <w:i/>
          <w:szCs w:val="40"/>
        </w:rPr>
        <w:t xml:space="preserve"> requests it</w:t>
      </w:r>
      <w:r w:rsidRPr="00BE54E1">
        <w:rPr>
          <w:rFonts w:ascii="Century Gothic" w:hAnsi="Century Gothic"/>
          <w:i/>
          <w:szCs w:val="40"/>
        </w:rPr>
        <w:t>)</w:t>
      </w:r>
      <w:r w:rsidRPr="00BE54E1">
        <w:rPr>
          <w:rFonts w:ascii="Century Gothic" w:hAnsi="Century Gothic"/>
          <w:szCs w:val="40"/>
        </w:rPr>
        <w:t xml:space="preserve"> </w:t>
      </w:r>
    </w:p>
    <w:p w:rsidR="00DA6B63" w:rsidRPr="008F099E" w:rsidRDefault="00DA6B63" w:rsidP="00131E66">
      <w:pPr>
        <w:rPr>
          <w:rFonts w:ascii="Century Gothic" w:hAnsi="Century Gothic"/>
          <w:szCs w:val="20"/>
        </w:rPr>
      </w:pPr>
    </w:p>
    <w:p w:rsidR="000A3F1F" w:rsidRDefault="00DA6B63" w:rsidP="005971B2">
      <w:pPr>
        <w:spacing w:line="276" w:lineRule="auto"/>
        <w:rPr>
          <w:rFonts w:ascii="Century Gothic" w:hAnsi="Century Gothic"/>
          <w:szCs w:val="20"/>
        </w:rPr>
      </w:pPr>
      <w:r w:rsidRPr="008F099E">
        <w:rPr>
          <w:rFonts w:ascii="Century Gothic" w:hAnsi="Century Gothic"/>
          <w:i/>
          <w:szCs w:val="20"/>
        </w:rPr>
        <w:t xml:space="preserve">For example, </w:t>
      </w:r>
      <w:r>
        <w:rPr>
          <w:rFonts w:ascii="Century Gothic" w:hAnsi="Century Gothic"/>
          <w:i/>
          <w:szCs w:val="20"/>
        </w:rPr>
        <w:t>you might include your</w:t>
      </w:r>
      <w:r w:rsidRPr="008F099E">
        <w:rPr>
          <w:rFonts w:ascii="Century Gothic" w:hAnsi="Century Gothic"/>
          <w:i/>
          <w:szCs w:val="20"/>
        </w:rPr>
        <w:t xml:space="preserve"> </w:t>
      </w:r>
      <w:r>
        <w:rPr>
          <w:rFonts w:ascii="Century Gothic" w:hAnsi="Century Gothic"/>
          <w:i/>
          <w:szCs w:val="20"/>
        </w:rPr>
        <w:t xml:space="preserve">personal </w:t>
      </w:r>
      <w:r w:rsidRPr="008F099E">
        <w:rPr>
          <w:rFonts w:ascii="Century Gothic" w:hAnsi="Century Gothic"/>
          <w:i/>
          <w:szCs w:val="20"/>
        </w:rPr>
        <w:t>connection to literacy and learning</w:t>
      </w:r>
      <w:r>
        <w:rPr>
          <w:rFonts w:ascii="Century Gothic" w:hAnsi="Century Gothic"/>
          <w:i/>
          <w:szCs w:val="20"/>
        </w:rPr>
        <w:t>;</w:t>
      </w:r>
      <w:r w:rsidRPr="008F099E">
        <w:rPr>
          <w:rFonts w:ascii="Century Gothic" w:hAnsi="Century Gothic"/>
          <w:i/>
          <w:szCs w:val="20"/>
        </w:rPr>
        <w:t xml:space="preserve"> why </w:t>
      </w:r>
      <w:r>
        <w:rPr>
          <w:rFonts w:ascii="Century Gothic" w:hAnsi="Century Gothic"/>
          <w:i/>
          <w:szCs w:val="20"/>
        </w:rPr>
        <w:t xml:space="preserve">you </w:t>
      </w:r>
      <w:r w:rsidRPr="008F099E">
        <w:rPr>
          <w:rFonts w:ascii="Century Gothic" w:hAnsi="Century Gothic"/>
          <w:i/>
          <w:szCs w:val="20"/>
        </w:rPr>
        <w:t>are passionate about skills development</w:t>
      </w:r>
      <w:r>
        <w:rPr>
          <w:rFonts w:ascii="Century Gothic" w:hAnsi="Century Gothic"/>
          <w:i/>
          <w:szCs w:val="20"/>
        </w:rPr>
        <w:t>;</w:t>
      </w:r>
      <w:r w:rsidRPr="008F099E">
        <w:rPr>
          <w:rFonts w:ascii="Century Gothic" w:hAnsi="Century Gothic"/>
          <w:i/>
          <w:szCs w:val="20"/>
        </w:rPr>
        <w:t xml:space="preserve"> </w:t>
      </w:r>
      <w:r>
        <w:rPr>
          <w:rFonts w:ascii="Century Gothic" w:hAnsi="Century Gothic"/>
          <w:i/>
          <w:szCs w:val="20"/>
        </w:rPr>
        <w:t>or</w:t>
      </w:r>
      <w:r w:rsidRPr="008F099E">
        <w:rPr>
          <w:rFonts w:ascii="Century Gothic" w:hAnsi="Century Gothic"/>
          <w:i/>
          <w:szCs w:val="20"/>
        </w:rPr>
        <w:t xml:space="preserve"> how </w:t>
      </w:r>
      <w:r w:rsidR="000145D6">
        <w:rPr>
          <w:rFonts w:ascii="Century Gothic" w:hAnsi="Century Gothic"/>
          <w:i/>
          <w:szCs w:val="20"/>
        </w:rPr>
        <w:t xml:space="preserve">literacy </w:t>
      </w:r>
      <w:r w:rsidRPr="008F099E">
        <w:rPr>
          <w:rFonts w:ascii="Century Gothic" w:hAnsi="Century Gothic"/>
          <w:i/>
          <w:szCs w:val="20"/>
        </w:rPr>
        <w:t xml:space="preserve">connects to </w:t>
      </w:r>
      <w:r>
        <w:rPr>
          <w:rFonts w:ascii="Century Gothic" w:hAnsi="Century Gothic"/>
          <w:i/>
          <w:szCs w:val="20"/>
        </w:rPr>
        <w:t>your</w:t>
      </w:r>
      <w:r w:rsidRPr="008F099E">
        <w:rPr>
          <w:rFonts w:ascii="Century Gothic" w:hAnsi="Century Gothic"/>
          <w:i/>
          <w:szCs w:val="20"/>
        </w:rPr>
        <w:t xml:space="preserve"> personal </w:t>
      </w:r>
      <w:r w:rsidR="00260F1B">
        <w:rPr>
          <w:rFonts w:ascii="Century Gothic" w:hAnsi="Century Gothic"/>
          <w:i/>
          <w:szCs w:val="20"/>
        </w:rPr>
        <w:t xml:space="preserve">or professional </w:t>
      </w:r>
      <w:r w:rsidRPr="008F099E">
        <w:rPr>
          <w:rFonts w:ascii="Century Gothic" w:hAnsi="Century Gothic"/>
          <w:i/>
          <w:szCs w:val="20"/>
        </w:rPr>
        <w:t xml:space="preserve">growth, or </w:t>
      </w:r>
      <w:r w:rsidR="000145D6">
        <w:rPr>
          <w:rFonts w:ascii="Century Gothic" w:hAnsi="Century Gothic"/>
          <w:i/>
          <w:szCs w:val="20"/>
        </w:rPr>
        <w:t xml:space="preserve">your </w:t>
      </w:r>
      <w:r w:rsidRPr="008F099E">
        <w:rPr>
          <w:rFonts w:ascii="Century Gothic" w:hAnsi="Century Gothic"/>
          <w:i/>
          <w:szCs w:val="20"/>
        </w:rPr>
        <w:t>business</w:t>
      </w:r>
      <w:r w:rsidR="00260F1B">
        <w:rPr>
          <w:rFonts w:ascii="Century Gothic" w:hAnsi="Century Gothic"/>
          <w:i/>
          <w:szCs w:val="20"/>
        </w:rPr>
        <w:t xml:space="preserve"> or </w:t>
      </w:r>
      <w:r w:rsidRPr="008F099E">
        <w:rPr>
          <w:rFonts w:ascii="Century Gothic" w:hAnsi="Century Gothic"/>
          <w:i/>
          <w:szCs w:val="20"/>
        </w:rPr>
        <w:t xml:space="preserve">organization initiatives. </w:t>
      </w:r>
      <w:r w:rsidRPr="008F099E">
        <w:rPr>
          <w:rFonts w:ascii="Century Gothic" w:hAnsi="Century Gothic"/>
          <w:szCs w:val="20"/>
        </w:rPr>
        <w:t>(Maximum 2</w:t>
      </w:r>
      <w:r>
        <w:rPr>
          <w:rFonts w:ascii="Century Gothic" w:hAnsi="Century Gothic"/>
          <w:szCs w:val="20"/>
        </w:rPr>
        <w:t>00</w:t>
      </w:r>
      <w:r w:rsidRPr="008F099E">
        <w:rPr>
          <w:rFonts w:ascii="Century Gothic" w:hAnsi="Century Gothic"/>
          <w:szCs w:val="20"/>
        </w:rPr>
        <w:t xml:space="preserve"> words)</w:t>
      </w:r>
    </w:p>
    <w:p w:rsidR="000A3F1F" w:rsidRDefault="000A3F1F" w:rsidP="005971B2">
      <w:pPr>
        <w:spacing w:line="276" w:lineRule="auto"/>
        <w:rPr>
          <w:rFonts w:ascii="Century Gothic" w:hAnsi="Century Gothic"/>
          <w:szCs w:val="20"/>
        </w:rPr>
      </w:pPr>
    </w:p>
    <w:p w:rsidR="000A3F1F" w:rsidRPr="0009306B" w:rsidRDefault="000A3F1F" w:rsidP="000A3F1F">
      <w:pPr>
        <w:spacing w:line="276" w:lineRule="auto"/>
        <w:rPr>
          <w:rFonts w:ascii="Century Gothic" w:hAnsi="Century Gothic"/>
          <w:sz w:val="32"/>
        </w:rPr>
      </w:pPr>
      <w:r w:rsidRPr="000A3F1F">
        <w:rPr>
          <w:rFonts w:ascii="Century Gothic" w:hAnsi="Century Gothic"/>
          <w:szCs w:val="20"/>
        </w:rPr>
        <w:t xml:space="preserve">If you would like to </w:t>
      </w:r>
      <w:r>
        <w:rPr>
          <w:rFonts w:ascii="Century Gothic" w:hAnsi="Century Gothic"/>
          <w:szCs w:val="20"/>
        </w:rPr>
        <w:t xml:space="preserve">use </w:t>
      </w:r>
      <w:r w:rsidRPr="000A3F1F">
        <w:rPr>
          <w:rFonts w:ascii="Century Gothic" w:hAnsi="Century Gothic"/>
          <w:szCs w:val="20"/>
        </w:rPr>
        <w:t>a video or voice message</w:t>
      </w:r>
      <w:r>
        <w:rPr>
          <w:rFonts w:ascii="Century Gothic" w:hAnsi="Century Gothic"/>
          <w:szCs w:val="20"/>
        </w:rPr>
        <w:t xml:space="preserve"> instead</w:t>
      </w:r>
      <w:r w:rsidRPr="000A3F1F">
        <w:rPr>
          <w:rFonts w:ascii="Century Gothic" w:hAnsi="Century Gothic"/>
          <w:szCs w:val="20"/>
        </w:rPr>
        <w:t xml:space="preserve">, </w:t>
      </w:r>
      <w:r>
        <w:rPr>
          <w:rFonts w:ascii="Century Gothic" w:hAnsi="Century Gothic"/>
          <w:szCs w:val="20"/>
        </w:rPr>
        <w:t xml:space="preserve">please </w:t>
      </w:r>
      <w:r w:rsidRPr="000A3F1F">
        <w:rPr>
          <w:rFonts w:ascii="Century Gothic" w:hAnsi="Century Gothic"/>
          <w:szCs w:val="20"/>
        </w:rPr>
        <w:t xml:space="preserve">use the </w:t>
      </w:r>
      <w:hyperlink r:id="rId14" w:history="1">
        <w:r w:rsidRPr="000A3F1F">
          <w:rPr>
            <w:rStyle w:val="Hyperlink"/>
            <w:rFonts w:ascii="Century Gothic" w:hAnsi="Century Gothic" w:cs="Calibri"/>
            <w:color w:val="8C7B3A"/>
            <w:szCs w:val="40"/>
          </w:rPr>
          <w:t>online form through page.saskliteracy.ca/awards</w:t>
        </w:r>
      </w:hyperlink>
      <w:r w:rsidRPr="000A3F1F">
        <w:rPr>
          <w:rFonts w:ascii="Century Gothic" w:hAnsi="Century Gothic"/>
          <w:szCs w:val="20"/>
        </w:rPr>
        <w:t>.</w:t>
      </w:r>
    </w:p>
    <w:p w:rsidR="00DA6B63" w:rsidRDefault="00DA6B63" w:rsidP="005971B2">
      <w:pPr>
        <w:spacing w:line="276" w:lineRule="auto"/>
        <w:rPr>
          <w:rFonts w:ascii="Century Gothic" w:hAnsi="Century Gothic"/>
          <w:szCs w:val="20"/>
        </w:rPr>
      </w:pPr>
    </w:p>
    <w:p w:rsidR="000A3F1F" w:rsidRDefault="000A3F1F" w:rsidP="005971B2">
      <w:pPr>
        <w:spacing w:line="276" w:lineRule="auto"/>
        <w:rPr>
          <w:rFonts w:ascii="Century Gothic" w:hAnsi="Century Gothic"/>
          <w:szCs w:val="20"/>
        </w:rPr>
      </w:pPr>
    </w:p>
    <w:p w:rsidR="000A3F1F" w:rsidRDefault="000A3F1F" w:rsidP="005971B2">
      <w:pPr>
        <w:spacing w:line="276" w:lineRule="auto"/>
        <w:rPr>
          <w:rFonts w:ascii="Century Gothic" w:hAnsi="Century Gothic"/>
          <w:szCs w:val="20"/>
        </w:rPr>
      </w:pPr>
    </w:p>
    <w:p w:rsidR="00131E66" w:rsidRDefault="0074225A" w:rsidP="005971B2">
      <w:pPr>
        <w:spacing w:line="276" w:lineRule="auto"/>
        <w:rPr>
          <w:rFonts w:ascii="Century Gothic" w:hAnsi="Century Gothic"/>
          <w:i/>
          <w:szCs w:val="20"/>
        </w:rPr>
      </w:pPr>
      <w:r>
        <w:rPr>
          <w:rStyle w:val="normaltextrun"/>
          <w:rFonts w:ascii="Century Gothic" w:hAnsi="Century Gothic"/>
          <w:b/>
          <w:bCs/>
          <w:i/>
          <w:iCs/>
          <w:color w:val="000000"/>
          <w:shd w:val="clear" w:color="auto" w:fill="FFFFFF"/>
        </w:rPr>
        <w:t>Please note:</w:t>
      </w:r>
      <w:r>
        <w:rPr>
          <w:rStyle w:val="normaltextrun"/>
          <w:rFonts w:ascii="Century Gothic" w:hAnsi="Century Gothic"/>
          <w:i/>
          <w:iCs/>
          <w:color w:val="000000"/>
          <w:shd w:val="clear" w:color="auto" w:fill="FFFFFF"/>
        </w:rPr>
        <w:t xml:space="preserve"> we will use this biography section in our event handouts and other event material, if you are the selected award recipient. We may edit it to fit, and we may use information from other parts of your nomination, including from the letter(s) of support.</w:t>
      </w:r>
      <w:r>
        <w:rPr>
          <w:rStyle w:val="eop"/>
          <w:rFonts w:ascii="Century Gothic" w:hAnsi="Century Gothic"/>
          <w:color w:val="000000"/>
          <w:shd w:val="clear" w:color="auto" w:fill="FFFFFF"/>
        </w:rPr>
        <w:t> </w:t>
      </w: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5971B2" w:rsidRDefault="005971B2">
      <w:pPr>
        <w:rPr>
          <w:rFonts w:ascii="Century Gothic" w:hAnsi="Century Gothic"/>
          <w:i/>
          <w:szCs w:val="20"/>
        </w:rPr>
      </w:pPr>
    </w:p>
    <w:p w:rsidR="005971B2" w:rsidRDefault="005971B2">
      <w:pPr>
        <w:rPr>
          <w:rFonts w:ascii="Century Gothic" w:hAnsi="Century Gothic"/>
          <w:i/>
          <w:szCs w:val="20"/>
        </w:rPr>
      </w:pPr>
    </w:p>
    <w:p w:rsidR="005971B2" w:rsidRDefault="005971B2">
      <w:pPr>
        <w:rPr>
          <w:rFonts w:ascii="Century Gothic" w:hAnsi="Century Gothic"/>
          <w:i/>
          <w:szCs w:val="20"/>
        </w:rPr>
      </w:pPr>
    </w:p>
    <w:p w:rsidR="005971B2" w:rsidRDefault="005971B2">
      <w:pPr>
        <w:rPr>
          <w:rFonts w:ascii="Century Gothic" w:hAnsi="Century Gothic"/>
          <w:i/>
          <w:szCs w:val="20"/>
        </w:rPr>
      </w:pPr>
    </w:p>
    <w:p w:rsidR="00131E66" w:rsidRPr="008F099E" w:rsidRDefault="00131E66" w:rsidP="00131E66">
      <w:pPr>
        <w:rPr>
          <w:rFonts w:ascii="Century Gothic" w:hAnsi="Century Gothic"/>
          <w:b/>
          <w:sz w:val="36"/>
          <w:szCs w:val="40"/>
        </w:rPr>
      </w:pPr>
      <w:r>
        <w:rPr>
          <w:rFonts w:ascii="Century Gothic" w:hAnsi="Century Gothic"/>
          <w:b/>
          <w:sz w:val="36"/>
          <w:szCs w:val="40"/>
        </w:rPr>
        <w:t>Thank you for your nomination for</w:t>
      </w:r>
      <w:r w:rsidRPr="008F099E">
        <w:rPr>
          <w:rFonts w:ascii="Century Gothic" w:hAnsi="Century Gothic"/>
          <w:b/>
          <w:sz w:val="36"/>
          <w:szCs w:val="40"/>
        </w:rPr>
        <w:t xml:space="preserve"> the </w:t>
      </w:r>
    </w:p>
    <w:p w:rsidR="00131E66" w:rsidRDefault="00131E66">
      <w:pPr>
        <w:rPr>
          <w:rFonts w:ascii="Century Gothic" w:hAnsi="Century Gothic"/>
          <w:b/>
          <w:sz w:val="36"/>
          <w:szCs w:val="40"/>
        </w:rPr>
      </w:pPr>
      <w:r>
        <w:rPr>
          <w:rFonts w:ascii="Century Gothic" w:hAnsi="Century Gothic"/>
          <w:b/>
          <w:sz w:val="36"/>
          <w:szCs w:val="40"/>
        </w:rPr>
        <w:t>202</w:t>
      </w:r>
      <w:r w:rsidR="000145D6">
        <w:rPr>
          <w:rFonts w:ascii="Century Gothic" w:hAnsi="Century Gothic"/>
          <w:b/>
          <w:sz w:val="36"/>
          <w:szCs w:val="40"/>
        </w:rPr>
        <w:t>6</w:t>
      </w:r>
      <w:r>
        <w:rPr>
          <w:rFonts w:ascii="Century Gothic" w:hAnsi="Century Gothic"/>
          <w:b/>
          <w:sz w:val="36"/>
          <w:szCs w:val="40"/>
        </w:rPr>
        <w:t xml:space="preserve"> </w:t>
      </w:r>
      <w:r w:rsidRPr="008F099E">
        <w:rPr>
          <w:rFonts w:ascii="Century Gothic" w:hAnsi="Century Gothic"/>
          <w:b/>
          <w:sz w:val="36"/>
          <w:szCs w:val="40"/>
        </w:rPr>
        <w:t>Saskatchewan Literacy Awards of Merit!</w:t>
      </w:r>
    </w:p>
    <w:p w:rsidR="00131E66" w:rsidRDefault="00131E66">
      <w:pPr>
        <w:rPr>
          <w:rFonts w:ascii="Century Gothic" w:hAnsi="Century Gothic"/>
          <w:b/>
          <w:i/>
          <w:iCs/>
          <w:color w:val="8C7B3A"/>
          <w:sz w:val="26"/>
          <w:szCs w:val="26"/>
        </w:rPr>
      </w:pPr>
    </w:p>
    <w:p w:rsidR="00AB4B92" w:rsidRDefault="00131E66">
      <w:pPr>
        <w:rPr>
          <w:rFonts w:ascii="Century Gothic" w:hAnsi="Century Gothic"/>
          <w:b/>
          <w:i/>
          <w:iCs/>
          <w:color w:val="8C7B3A"/>
          <w:sz w:val="26"/>
          <w:szCs w:val="26"/>
        </w:rPr>
      </w:pPr>
      <w:r w:rsidRPr="00131E66">
        <w:rPr>
          <w:rFonts w:ascii="Century Gothic" w:hAnsi="Century Gothic"/>
          <w:b/>
          <w:i/>
          <w:iCs/>
          <w:color w:val="8C7B3A"/>
          <w:sz w:val="26"/>
          <w:szCs w:val="26"/>
        </w:rPr>
        <w:t xml:space="preserve">Award recipients are </w:t>
      </w:r>
      <w:r w:rsidR="005971B2">
        <w:rPr>
          <w:rFonts w:ascii="Century Gothic" w:hAnsi="Century Gothic"/>
          <w:b/>
          <w:i/>
          <w:iCs/>
          <w:color w:val="8C7B3A"/>
          <w:sz w:val="26"/>
          <w:szCs w:val="26"/>
        </w:rPr>
        <w:t xml:space="preserve">chosen </w:t>
      </w:r>
      <w:r w:rsidRPr="00131E66">
        <w:rPr>
          <w:rFonts w:ascii="Century Gothic" w:hAnsi="Century Gothic"/>
          <w:b/>
          <w:i/>
          <w:iCs/>
          <w:color w:val="8C7B3A"/>
          <w:sz w:val="26"/>
          <w:szCs w:val="26"/>
        </w:rPr>
        <w:t xml:space="preserve">by the Saskatchewan </w:t>
      </w:r>
      <w:r w:rsidR="005971B2">
        <w:rPr>
          <w:rFonts w:ascii="Century Gothic" w:hAnsi="Century Gothic"/>
          <w:b/>
          <w:i/>
          <w:iCs/>
          <w:color w:val="8C7B3A"/>
          <w:sz w:val="26"/>
          <w:szCs w:val="26"/>
        </w:rPr>
        <w:t xml:space="preserve">Literacy </w:t>
      </w:r>
      <w:r w:rsidRPr="00131E66">
        <w:rPr>
          <w:rFonts w:ascii="Century Gothic" w:hAnsi="Century Gothic"/>
          <w:b/>
          <w:i/>
          <w:iCs/>
          <w:color w:val="8C7B3A"/>
          <w:sz w:val="26"/>
          <w:szCs w:val="26"/>
        </w:rPr>
        <w:t>Awards of Merit Selection Committee and will be notified two weeks before the date of the awards.</w:t>
      </w:r>
    </w:p>
    <w:sectPr w:rsidR="00AB4B92" w:rsidSect="005971B2">
      <w:headerReference w:type="default" r:id="rId15"/>
      <w:footerReference w:type="default" r:id="rId16"/>
      <w:pgSz w:w="12240" w:h="15840"/>
      <w:pgMar w:top="180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E84" w:rsidRDefault="001B2E84" w:rsidP="00ED3E89">
      <w:r>
        <w:separator/>
      </w:r>
    </w:p>
  </w:endnote>
  <w:endnote w:type="continuationSeparator" w:id="0">
    <w:p w:rsidR="001B2E84" w:rsidRDefault="001B2E84" w:rsidP="00ED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1B2" w:rsidRPr="005971B2" w:rsidRDefault="005971B2" w:rsidP="00260F1B">
    <w:pPr>
      <w:spacing w:line="276" w:lineRule="auto"/>
      <w:ind w:left="2430"/>
      <w:contextualSpacing/>
      <w:rPr>
        <w:rFonts w:ascii="Century Gothic" w:hAnsi="Century Gothic"/>
        <w:b/>
        <w:color w:val="8C7B3A"/>
        <w:szCs w:val="36"/>
      </w:rPr>
    </w:pPr>
    <w:r w:rsidRPr="005971B2">
      <w:rPr>
        <w:rFonts w:ascii="Century Gothic" w:hAnsi="Century Gothic" w:cs="Calibri"/>
        <w:b/>
        <w:noProof/>
        <w:color w:val="8C7B3A"/>
        <w:sz w:val="20"/>
        <w:szCs w:val="22"/>
        <w:lang w:eastAsia="en-CA"/>
      </w:rPr>
      <w:drawing>
        <wp:anchor distT="0" distB="0" distL="114300" distR="114300" simplePos="0" relativeHeight="251662336" behindDoc="0" locked="0" layoutInCell="1" allowOverlap="1" wp14:anchorId="6A3369EA" wp14:editId="51731A7C">
          <wp:simplePos x="0" y="0"/>
          <wp:positionH relativeFrom="column">
            <wp:posOffset>-495300</wp:posOffset>
          </wp:positionH>
          <wp:positionV relativeFrom="page">
            <wp:posOffset>9113520</wp:posOffset>
          </wp:positionV>
          <wp:extent cx="1867605" cy="662940"/>
          <wp:effectExtent l="0" t="0" r="0" b="3810"/>
          <wp:wrapNone/>
          <wp:docPr id="1572756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81330" name="Picture 170958133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7605" cy="662940"/>
                  </a:xfrm>
                  <a:prstGeom prst="rect">
                    <a:avLst/>
                  </a:prstGeom>
                </pic:spPr>
              </pic:pic>
            </a:graphicData>
          </a:graphic>
          <wp14:sizeRelH relativeFrom="margin">
            <wp14:pctWidth>0</wp14:pctWidth>
          </wp14:sizeRelH>
          <wp14:sizeRelV relativeFrom="margin">
            <wp14:pctHeight>0</wp14:pctHeight>
          </wp14:sizeRelV>
        </wp:anchor>
      </w:drawing>
    </w:r>
    <w:r w:rsidRPr="005971B2">
      <w:rPr>
        <w:rFonts w:ascii="Century Gothic" w:hAnsi="Century Gothic"/>
        <w:b/>
        <w:color w:val="8C7B3A"/>
        <w:szCs w:val="36"/>
      </w:rPr>
      <w:t>Advancing Literacy and Learning for Life</w:t>
    </w:r>
  </w:p>
  <w:p w:rsidR="005971B2" w:rsidRPr="008F075D" w:rsidRDefault="005971B2" w:rsidP="00260F1B">
    <w:pPr>
      <w:spacing w:line="276" w:lineRule="auto"/>
      <w:ind w:left="2430" w:right="-270"/>
      <w:contextualSpacing/>
      <w:rPr>
        <w:rFonts w:ascii="Century Gothic" w:hAnsi="Century Gothic"/>
        <w:color w:val="7F7F7F" w:themeColor="text1" w:themeTint="80"/>
        <w:sz w:val="20"/>
        <w:szCs w:val="20"/>
      </w:rPr>
    </w:pPr>
    <w:r w:rsidRPr="008F075D">
      <w:rPr>
        <w:rFonts w:ascii="Century Gothic" w:hAnsi="Century Gothic"/>
        <w:b/>
        <w:color w:val="7F7F7F" w:themeColor="text1" w:themeTint="80"/>
        <w:sz w:val="20"/>
        <w:szCs w:val="20"/>
      </w:rPr>
      <w:t>Address:</w:t>
    </w:r>
    <w:r w:rsidRPr="008F075D">
      <w:rPr>
        <w:rFonts w:ascii="Century Gothic" w:hAnsi="Century Gothic"/>
        <w:color w:val="7F7F7F" w:themeColor="text1" w:themeTint="80"/>
        <w:sz w:val="20"/>
        <w:szCs w:val="20"/>
      </w:rPr>
      <w:t xml:space="preserve"> #</w:t>
    </w:r>
    <w:r w:rsidR="00244B6F">
      <w:rPr>
        <w:rFonts w:ascii="Century Gothic" w:hAnsi="Century Gothic"/>
        <w:color w:val="7F7F7F" w:themeColor="text1" w:themeTint="80"/>
        <w:sz w:val="20"/>
        <w:szCs w:val="20"/>
      </w:rPr>
      <w:t>2</w:t>
    </w:r>
    <w:r w:rsidRPr="008F075D">
      <w:rPr>
        <w:rFonts w:ascii="Century Gothic" w:hAnsi="Century Gothic"/>
        <w:color w:val="7F7F7F" w:themeColor="text1" w:themeTint="80"/>
        <w:sz w:val="20"/>
        <w:szCs w:val="20"/>
      </w:rPr>
      <w:t>11</w:t>
    </w:r>
    <w:r w:rsidR="00244B6F">
      <w:rPr>
        <w:rFonts w:ascii="Century Gothic" w:hAnsi="Century Gothic"/>
        <w:color w:val="7F7F7F" w:themeColor="text1" w:themeTint="80"/>
        <w:sz w:val="20"/>
        <w:szCs w:val="20"/>
      </w:rPr>
      <w:t>a</w:t>
    </w:r>
    <w:r w:rsidR="008F075D" w:rsidRPr="008F075D">
      <w:rPr>
        <w:rFonts w:ascii="Century Gothic" w:hAnsi="Century Gothic"/>
        <w:color w:val="7F7F7F" w:themeColor="text1" w:themeTint="80"/>
        <w:sz w:val="20"/>
        <w:szCs w:val="20"/>
      </w:rPr>
      <w:t xml:space="preserve"> </w:t>
    </w:r>
    <w:r w:rsidR="00244B6F">
      <w:rPr>
        <w:rFonts w:ascii="Century Gothic" w:hAnsi="Century Gothic"/>
        <w:color w:val="7F7F7F" w:themeColor="text1" w:themeTint="80"/>
        <w:sz w:val="20"/>
        <w:szCs w:val="20"/>
      </w:rPr>
      <w:t>–</w:t>
    </w:r>
    <w:r w:rsidR="008F075D" w:rsidRPr="008F075D">
      <w:rPr>
        <w:rFonts w:ascii="Century Gothic" w:hAnsi="Century Gothic"/>
        <w:color w:val="7F7F7F" w:themeColor="text1" w:themeTint="80"/>
        <w:sz w:val="20"/>
        <w:szCs w:val="20"/>
      </w:rPr>
      <w:t xml:space="preserve"> </w:t>
    </w:r>
    <w:r w:rsidR="00244B6F">
      <w:rPr>
        <w:rFonts w:ascii="Century Gothic" w:hAnsi="Century Gothic"/>
        <w:color w:val="7F7F7F" w:themeColor="text1" w:themeTint="80"/>
        <w:sz w:val="20"/>
        <w:szCs w:val="20"/>
      </w:rPr>
      <w:t>3521 8</w:t>
    </w:r>
    <w:r w:rsidR="00244B6F" w:rsidRPr="00244B6F">
      <w:rPr>
        <w:rFonts w:ascii="Century Gothic" w:hAnsi="Century Gothic"/>
        <w:color w:val="7F7F7F" w:themeColor="text1" w:themeTint="80"/>
        <w:sz w:val="20"/>
        <w:szCs w:val="20"/>
        <w:vertAlign w:val="superscript"/>
      </w:rPr>
      <w:t>th</w:t>
    </w:r>
    <w:r w:rsidR="00244B6F">
      <w:rPr>
        <w:rFonts w:ascii="Century Gothic" w:hAnsi="Century Gothic"/>
        <w:color w:val="7F7F7F" w:themeColor="text1" w:themeTint="80"/>
        <w:sz w:val="20"/>
        <w:szCs w:val="20"/>
      </w:rPr>
      <w:t xml:space="preserve"> Street East</w:t>
    </w:r>
    <w:r w:rsidRPr="008F075D">
      <w:rPr>
        <w:rFonts w:ascii="Century Gothic" w:hAnsi="Century Gothic"/>
        <w:color w:val="7F7F7F" w:themeColor="text1" w:themeTint="80"/>
        <w:sz w:val="20"/>
        <w:szCs w:val="20"/>
      </w:rPr>
      <w:t>, Saskatoon, SK</w:t>
    </w:r>
    <w:r w:rsidR="008F075D">
      <w:rPr>
        <w:rFonts w:ascii="Century Gothic" w:hAnsi="Century Gothic"/>
        <w:color w:val="7F7F7F" w:themeColor="text1" w:themeTint="80"/>
        <w:sz w:val="20"/>
        <w:szCs w:val="20"/>
      </w:rPr>
      <w:t>,</w:t>
    </w:r>
    <w:r w:rsidRPr="008F075D">
      <w:rPr>
        <w:rFonts w:ascii="Century Gothic" w:hAnsi="Century Gothic"/>
        <w:color w:val="7F7F7F" w:themeColor="text1" w:themeTint="80"/>
        <w:sz w:val="20"/>
        <w:szCs w:val="20"/>
      </w:rPr>
      <w:t xml:space="preserve"> S7</w:t>
    </w:r>
    <w:r w:rsidR="00244B6F">
      <w:rPr>
        <w:rFonts w:ascii="Century Gothic" w:hAnsi="Century Gothic"/>
        <w:color w:val="7F7F7F" w:themeColor="text1" w:themeTint="80"/>
        <w:sz w:val="20"/>
        <w:szCs w:val="20"/>
      </w:rPr>
      <w:t>H</w:t>
    </w:r>
    <w:r w:rsidRPr="008F075D">
      <w:rPr>
        <w:rFonts w:ascii="Century Gothic" w:hAnsi="Century Gothic"/>
        <w:color w:val="7F7F7F" w:themeColor="text1" w:themeTint="80"/>
        <w:sz w:val="20"/>
        <w:szCs w:val="20"/>
      </w:rPr>
      <w:t xml:space="preserve"> </w:t>
    </w:r>
    <w:r w:rsidR="00244B6F">
      <w:rPr>
        <w:rFonts w:ascii="Century Gothic" w:hAnsi="Century Gothic"/>
        <w:color w:val="7F7F7F" w:themeColor="text1" w:themeTint="80"/>
        <w:sz w:val="20"/>
        <w:szCs w:val="20"/>
      </w:rPr>
      <w:t>0W</w:t>
    </w:r>
    <w:r w:rsidRPr="008F075D">
      <w:rPr>
        <w:rFonts w:ascii="Century Gothic" w:hAnsi="Century Gothic"/>
        <w:color w:val="7F7F7F" w:themeColor="text1" w:themeTint="80"/>
        <w:sz w:val="20"/>
        <w:szCs w:val="20"/>
      </w:rPr>
      <w:t>5</w:t>
    </w:r>
  </w:p>
  <w:p w:rsidR="005971B2" w:rsidRPr="008F075D" w:rsidRDefault="005971B2" w:rsidP="00260F1B">
    <w:pPr>
      <w:spacing w:line="276" w:lineRule="auto"/>
      <w:ind w:left="2430" w:right="-270"/>
      <w:contextualSpacing/>
      <w:rPr>
        <w:rFonts w:ascii="Century Gothic" w:hAnsi="Century Gothic"/>
        <w:color w:val="7F7F7F" w:themeColor="text1" w:themeTint="80"/>
        <w:sz w:val="20"/>
        <w:szCs w:val="20"/>
      </w:rPr>
    </w:pPr>
    <w:r w:rsidRPr="008F075D">
      <w:rPr>
        <w:rFonts w:ascii="Century Gothic" w:hAnsi="Century Gothic"/>
        <w:b/>
        <w:color w:val="7F7F7F" w:themeColor="text1" w:themeTint="80"/>
        <w:sz w:val="20"/>
        <w:szCs w:val="20"/>
      </w:rPr>
      <w:t>Toll Free:</w:t>
    </w:r>
    <w:r w:rsidRPr="008F075D">
      <w:rPr>
        <w:rFonts w:ascii="Century Gothic" w:hAnsi="Century Gothic"/>
        <w:color w:val="7F7F7F" w:themeColor="text1" w:themeTint="80"/>
        <w:sz w:val="20"/>
        <w:szCs w:val="20"/>
      </w:rPr>
      <w:t xml:space="preserve"> 1-888-511-2111   </w:t>
    </w:r>
    <w:r w:rsidRPr="008F075D">
      <w:rPr>
        <w:rFonts w:ascii="Century Gothic" w:hAnsi="Century Gothic"/>
        <w:color w:val="7F7F7F" w:themeColor="text1" w:themeTint="80"/>
        <w:sz w:val="20"/>
        <w:szCs w:val="20"/>
      </w:rPr>
      <w:sym w:font="Wingdings" w:char="F09F"/>
    </w:r>
    <w:r w:rsidRPr="008F075D">
      <w:rPr>
        <w:rFonts w:ascii="Century Gothic" w:hAnsi="Century Gothic"/>
        <w:color w:val="7F7F7F" w:themeColor="text1" w:themeTint="80"/>
        <w:sz w:val="20"/>
        <w:szCs w:val="20"/>
      </w:rPr>
      <w:t xml:space="preserve">   </w:t>
    </w:r>
    <w:r w:rsidRPr="008F075D">
      <w:rPr>
        <w:rFonts w:ascii="Century Gothic" w:hAnsi="Century Gothic"/>
        <w:b/>
        <w:color w:val="7F7F7F" w:themeColor="text1" w:themeTint="80"/>
        <w:sz w:val="20"/>
        <w:szCs w:val="20"/>
      </w:rPr>
      <w:t>Phone</w:t>
    </w:r>
    <w:r w:rsidR="00244B6F">
      <w:rPr>
        <w:rFonts w:ascii="Century Gothic" w:hAnsi="Century Gothic"/>
        <w:b/>
        <w:color w:val="7F7F7F" w:themeColor="text1" w:themeTint="80"/>
        <w:sz w:val="20"/>
        <w:szCs w:val="20"/>
      </w:rPr>
      <w:t xml:space="preserve"> or Text</w:t>
    </w:r>
    <w:r w:rsidRPr="008F075D">
      <w:rPr>
        <w:rFonts w:ascii="Century Gothic" w:hAnsi="Century Gothic"/>
        <w:b/>
        <w:color w:val="7F7F7F" w:themeColor="text1" w:themeTint="80"/>
        <w:sz w:val="20"/>
        <w:szCs w:val="20"/>
      </w:rPr>
      <w:t>:</w:t>
    </w:r>
    <w:r w:rsidRPr="008F075D">
      <w:rPr>
        <w:rFonts w:ascii="Century Gothic" w:hAnsi="Century Gothic"/>
        <w:color w:val="7F7F7F" w:themeColor="text1" w:themeTint="80"/>
        <w:sz w:val="20"/>
        <w:szCs w:val="20"/>
      </w:rPr>
      <w:t xml:space="preserve"> (306)651-7288   </w:t>
    </w:r>
  </w:p>
  <w:p w:rsidR="005971B2" w:rsidRPr="005971B2" w:rsidRDefault="005971B2" w:rsidP="00260F1B">
    <w:pPr>
      <w:pStyle w:val="Footer"/>
      <w:spacing w:line="276" w:lineRule="auto"/>
      <w:ind w:left="2430" w:right="-360"/>
      <w:contextualSpacing/>
      <w:rPr>
        <w:rFonts w:ascii="Century Gothic" w:hAnsi="Century Gothic"/>
        <w:sz w:val="20"/>
        <w:szCs w:val="20"/>
      </w:rPr>
    </w:pPr>
    <w:r w:rsidRPr="008F075D">
      <w:rPr>
        <w:rFonts w:ascii="Century Gothic" w:hAnsi="Century Gothic"/>
        <w:b/>
        <w:color w:val="7F7F7F" w:themeColor="text1" w:themeTint="80"/>
        <w:sz w:val="20"/>
        <w:szCs w:val="20"/>
      </w:rPr>
      <w:t>Email:</w:t>
    </w:r>
    <w:r w:rsidRPr="008F075D">
      <w:rPr>
        <w:rFonts w:ascii="Century Gothic" w:hAnsi="Century Gothic"/>
        <w:color w:val="7F7F7F" w:themeColor="text1" w:themeTint="80"/>
        <w:sz w:val="20"/>
        <w:szCs w:val="20"/>
      </w:rPr>
      <w:t xml:space="preserve"> </w:t>
    </w:r>
    <w:hyperlink r:id="rId2" w:history="1">
      <w:r w:rsidRPr="00260F1B">
        <w:rPr>
          <w:rStyle w:val="Hyperlink"/>
          <w:rFonts w:ascii="Century Gothic" w:hAnsi="Century Gothic"/>
          <w:color w:val="8C7B3A"/>
          <w:sz w:val="20"/>
          <w:szCs w:val="20"/>
        </w:rPr>
        <w:t>office@saskliteracy.ca</w:t>
      </w:r>
    </w:hyperlink>
    <w:r w:rsidRPr="005971B2">
      <w:rPr>
        <w:rFonts w:ascii="Century Gothic" w:hAnsi="Century Gothic"/>
        <w:sz w:val="20"/>
        <w:szCs w:val="20"/>
      </w:rPr>
      <w:t xml:space="preserve">  </w:t>
    </w:r>
    <w:r w:rsidRPr="008F075D">
      <w:rPr>
        <w:rFonts w:ascii="Century Gothic" w:hAnsi="Century Gothic"/>
        <w:color w:val="7F7F7F" w:themeColor="text1" w:themeTint="80"/>
        <w:sz w:val="20"/>
        <w:szCs w:val="20"/>
      </w:rPr>
      <w:sym w:font="Wingdings" w:char="F09F"/>
    </w:r>
    <w:r w:rsidRPr="008F075D">
      <w:rPr>
        <w:rFonts w:ascii="Century Gothic" w:hAnsi="Century Gothic"/>
        <w:color w:val="7F7F7F" w:themeColor="text1" w:themeTint="80"/>
        <w:sz w:val="20"/>
        <w:szCs w:val="20"/>
      </w:rPr>
      <w:t xml:space="preserve"> </w:t>
    </w:r>
    <w:r w:rsidR="00260F1B" w:rsidRPr="008F075D">
      <w:rPr>
        <w:rFonts w:ascii="Century Gothic" w:hAnsi="Century Gothic"/>
        <w:b/>
        <w:color w:val="7F7F7F" w:themeColor="text1" w:themeTint="80"/>
        <w:sz w:val="20"/>
        <w:szCs w:val="20"/>
      </w:rPr>
      <w:t>Web</w:t>
    </w:r>
    <w:r w:rsidRPr="008F075D">
      <w:rPr>
        <w:rFonts w:ascii="Century Gothic" w:hAnsi="Century Gothic"/>
        <w:b/>
        <w:color w:val="7F7F7F" w:themeColor="text1" w:themeTint="80"/>
        <w:sz w:val="20"/>
        <w:szCs w:val="20"/>
      </w:rPr>
      <w:t>:</w:t>
    </w:r>
    <w:r w:rsidRPr="008F075D">
      <w:rPr>
        <w:rFonts w:ascii="Century Gothic" w:hAnsi="Century Gothic"/>
        <w:color w:val="7F7F7F" w:themeColor="text1" w:themeTint="80"/>
        <w:sz w:val="20"/>
        <w:szCs w:val="20"/>
      </w:rPr>
      <w:t xml:space="preserve"> </w:t>
    </w:r>
    <w:hyperlink r:id="rId3" w:history="1">
      <w:r w:rsidR="00260F1B" w:rsidRPr="00260F1B">
        <w:rPr>
          <w:rStyle w:val="Hyperlink"/>
          <w:rFonts w:ascii="Century Gothic" w:hAnsi="Century Gothic"/>
          <w:color w:val="8C7B3A"/>
          <w:sz w:val="20"/>
          <w:szCs w:val="20"/>
        </w:rPr>
        <w:t>www.saskliteracy.ca</w:t>
      </w:r>
    </w:hyperlink>
    <w:r w:rsidR="00260F1B" w:rsidRPr="008F075D">
      <w:rPr>
        <w:rFonts w:ascii="Century Gothic" w:hAnsi="Century Gothic"/>
        <w:color w:val="7F7F7F" w:themeColor="text1" w:themeTint="80"/>
        <w:sz w:val="20"/>
        <w:szCs w:val="20"/>
      </w:rPr>
      <w:t xml:space="preserve">  </w:t>
    </w:r>
    <w:r w:rsidR="00260F1B" w:rsidRPr="008F075D">
      <w:rPr>
        <w:rFonts w:ascii="Century Gothic" w:hAnsi="Century Gothic"/>
        <w:color w:val="7F7F7F" w:themeColor="text1" w:themeTint="80"/>
        <w:sz w:val="20"/>
        <w:szCs w:val="20"/>
      </w:rPr>
      <w:sym w:font="Wingdings" w:char="F09F"/>
    </w:r>
    <w:r w:rsidR="00260F1B" w:rsidRPr="008F075D">
      <w:rPr>
        <w:rFonts w:ascii="Century Gothic" w:hAnsi="Century Gothic"/>
        <w:color w:val="7F7F7F" w:themeColor="text1" w:themeTint="80"/>
        <w:sz w:val="20"/>
        <w:szCs w:val="20"/>
      </w:rPr>
      <w:t xml:space="preserve"> </w:t>
    </w:r>
    <w:r w:rsidR="00260F1B" w:rsidRPr="00260F1B">
      <w:rPr>
        <w:rFonts w:ascii="Century Gothic" w:hAnsi="Century Gothic"/>
        <w:color w:val="8C7B3A"/>
        <w:sz w:val="20"/>
        <w:szCs w:val="20"/>
      </w:rPr>
      <w:t>@SaskLiteracy</w:t>
    </w:r>
  </w:p>
  <w:p w:rsidR="005971B2" w:rsidRDefault="00597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E84" w:rsidRDefault="001B2E84" w:rsidP="00ED3E89">
      <w:r>
        <w:separator/>
      </w:r>
    </w:p>
  </w:footnote>
  <w:footnote w:type="continuationSeparator" w:id="0">
    <w:p w:rsidR="001B2E84" w:rsidRDefault="001B2E84" w:rsidP="00ED3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B6F" w:rsidRDefault="00244B6F">
    <w:pPr>
      <w:pStyle w:val="Header"/>
      <w:rPr>
        <w:rFonts w:ascii="Century Gothic" w:hAnsi="Century Gothic" w:cs="Calibri"/>
        <w:noProof/>
        <w:lang w:eastAsia="en-CA"/>
      </w:rPr>
    </w:pPr>
    <w:r>
      <w:rPr>
        <w:noProof/>
        <w:lang w:eastAsia="en-CA"/>
      </w:rPr>
      <mc:AlternateContent>
        <mc:Choice Requires="wps">
          <w:drawing>
            <wp:anchor distT="45720" distB="45720" distL="114300" distR="114300" simplePos="0" relativeHeight="251664384" behindDoc="0" locked="0" layoutInCell="1" allowOverlap="1" wp14:anchorId="040D25CC" wp14:editId="076FBC95">
              <wp:simplePos x="0" y="0"/>
              <wp:positionH relativeFrom="margin">
                <wp:posOffset>1815354</wp:posOffset>
              </wp:positionH>
              <wp:positionV relativeFrom="paragraph">
                <wp:posOffset>-237490</wp:posOffset>
              </wp:positionV>
              <wp:extent cx="2360930"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244B6F" w:rsidRPr="00244B6F" w:rsidRDefault="00244B6F" w:rsidP="00244B6F">
                          <w:pPr>
                            <w:jc w:val="center"/>
                            <w:rPr>
                              <w:sz w:val="22"/>
                            </w:rPr>
                          </w:pPr>
                          <w:r w:rsidRPr="00244B6F">
                            <w:rPr>
                              <w:rFonts w:ascii="Century Gothic" w:hAnsi="Century Gothic" w:cs="Calibri"/>
                              <w:sz w:val="22"/>
                            </w:rPr>
                            <w:t>2026 Saskatchewan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0D25CC" id="_x0000_t202" coordsize="21600,21600" o:spt="202" path="m,l,21600r21600,l21600,xe">
              <v:stroke joinstyle="miter"/>
              <v:path gradientshapeok="t" o:connecttype="rect"/>
            </v:shapetype>
            <v:shape id="_x0000_s1027" type="#_x0000_t202" style="position:absolute;margin-left:142.95pt;margin-top:-18.7pt;width:185.9pt;height:110.6pt;z-index:25166438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" filled="f" stroked="f">
              <v:textbox style="mso-fit-shape-to-text:t">
                <w:txbxContent>
                  <w:p w:rsidR="00244B6F" w:rsidRPr="00244B6F" w:rsidRDefault="00244B6F" w:rsidP="00244B6F">
                    <w:pPr>
                      <w:jc w:val="center"/>
                      <w:rPr>
                        <w:sz w:val="22"/>
                      </w:rPr>
                    </w:pPr>
                    <w:r w:rsidRPr="00244B6F">
                      <w:rPr>
                        <w:rFonts w:ascii="Century Gothic" w:hAnsi="Century Gothic" w:cs="Calibri"/>
                        <w:sz w:val="22"/>
                      </w:rPr>
                      <w:t>2026 Saskatchewan</w:t>
                    </w:r>
                  </w:p>
                </w:txbxContent>
              </v:textbox>
              <w10:wrap anchorx="margin"/>
            </v:shape>
          </w:pict>
        </mc:Fallback>
      </mc:AlternateContent>
    </w:r>
  </w:p>
  <w:p w:rsidR="00ED3E89" w:rsidRDefault="00ED3E89">
    <w:pPr>
      <w:pStyle w:val="Header"/>
    </w:pPr>
    <w:r>
      <w:rPr>
        <w:rFonts w:ascii="Century Gothic" w:hAnsi="Century Gothic" w:cs="Calibri"/>
        <w:noProof/>
        <w:lang w:eastAsia="en-CA"/>
      </w:rPr>
      <w:drawing>
        <wp:anchor distT="0" distB="0" distL="114300" distR="114300" simplePos="0" relativeHeight="251660288" behindDoc="0" locked="0" layoutInCell="1" allowOverlap="1" wp14:anchorId="1D85CAFB" wp14:editId="30C8D3B4">
          <wp:simplePos x="0" y="0"/>
          <wp:positionH relativeFrom="margin">
            <wp:align>center</wp:align>
          </wp:positionH>
          <wp:positionV relativeFrom="page">
            <wp:posOffset>450215</wp:posOffset>
          </wp:positionV>
          <wp:extent cx="3390900" cy="532130"/>
          <wp:effectExtent l="0" t="0" r="0" b="1270"/>
          <wp:wrapThrough wrapText="bothSides">
            <wp:wrapPolygon edited="0">
              <wp:start x="1942" y="0"/>
              <wp:lineTo x="1092" y="773"/>
              <wp:lineTo x="0" y="7733"/>
              <wp:lineTo x="0" y="13919"/>
              <wp:lineTo x="6796" y="19332"/>
              <wp:lineTo x="7281" y="20878"/>
              <wp:lineTo x="14562" y="20878"/>
              <wp:lineTo x="14926" y="19332"/>
              <wp:lineTo x="18688" y="13146"/>
              <wp:lineTo x="21479" y="13146"/>
              <wp:lineTo x="21479" y="773"/>
              <wp:lineTo x="9951" y="0"/>
              <wp:lineTo x="1942" y="0"/>
            </wp:wrapPolygon>
          </wp:wrapThrough>
          <wp:docPr id="1572756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55037" name="Picture 661155037"/>
                  <pic:cNvPicPr/>
                </pic:nvPicPr>
                <pic:blipFill rotWithShape="1">
                  <a:blip r:embed="rId1" cstate="print">
                    <a:extLst>
                      <a:ext uri="{28A0092B-C50C-407E-A947-70E740481C1C}">
                        <a14:useLocalDpi xmlns:a14="http://schemas.microsoft.com/office/drawing/2010/main" val="0"/>
                      </a:ext>
                    </a:extLst>
                  </a:blip>
                  <a:srcRect t="22665"/>
                  <a:stretch/>
                </pic:blipFill>
                <pic:spPr bwMode="auto">
                  <a:xfrm>
                    <a:off x="0" y="0"/>
                    <a:ext cx="3390900" cy="532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2961"/>
    <w:multiLevelType w:val="hybridMultilevel"/>
    <w:tmpl w:val="8D764A94"/>
    <w:lvl w:ilvl="0" w:tplc="E65627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804D9"/>
    <w:multiLevelType w:val="hybridMultilevel"/>
    <w:tmpl w:val="39F28810"/>
    <w:lvl w:ilvl="0" w:tplc="E65627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44F13"/>
    <w:multiLevelType w:val="hybridMultilevel"/>
    <w:tmpl w:val="AF62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2110B6"/>
    <w:multiLevelType w:val="hybridMultilevel"/>
    <w:tmpl w:val="76BED872"/>
    <w:lvl w:ilvl="0" w:tplc="9B84A03C">
      <w:start w:val="1"/>
      <w:numFmt w:val="bullet"/>
      <w:lvlText w:val="□"/>
      <w:lvlJc w:val="left"/>
      <w:pPr>
        <w:ind w:left="720" w:hanging="360"/>
      </w:pPr>
      <w:rPr>
        <w:rFonts w:ascii="Courier New" w:hAnsi="Courier New" w:hint="default"/>
        <w:b/>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0D"/>
    <w:rsid w:val="000145D6"/>
    <w:rsid w:val="0008611E"/>
    <w:rsid w:val="0009640D"/>
    <w:rsid w:val="000A3F1F"/>
    <w:rsid w:val="00131E66"/>
    <w:rsid w:val="001B2E84"/>
    <w:rsid w:val="00244B6F"/>
    <w:rsid w:val="00260F1B"/>
    <w:rsid w:val="002D0915"/>
    <w:rsid w:val="00377B72"/>
    <w:rsid w:val="003A3121"/>
    <w:rsid w:val="003C00AE"/>
    <w:rsid w:val="003D200D"/>
    <w:rsid w:val="003D3E6B"/>
    <w:rsid w:val="004138D3"/>
    <w:rsid w:val="00420AF1"/>
    <w:rsid w:val="00425B96"/>
    <w:rsid w:val="00444ABD"/>
    <w:rsid w:val="004625CA"/>
    <w:rsid w:val="005971B2"/>
    <w:rsid w:val="005B1936"/>
    <w:rsid w:val="006358D0"/>
    <w:rsid w:val="0066038D"/>
    <w:rsid w:val="006C68F7"/>
    <w:rsid w:val="0074225A"/>
    <w:rsid w:val="00855E22"/>
    <w:rsid w:val="008B1D43"/>
    <w:rsid w:val="008F075D"/>
    <w:rsid w:val="009B38D7"/>
    <w:rsid w:val="009D2BDD"/>
    <w:rsid w:val="00A04234"/>
    <w:rsid w:val="00A86E76"/>
    <w:rsid w:val="00AB4B92"/>
    <w:rsid w:val="00AE059D"/>
    <w:rsid w:val="00B8063F"/>
    <w:rsid w:val="00BB0FF0"/>
    <w:rsid w:val="00BB61D6"/>
    <w:rsid w:val="00CA7E2E"/>
    <w:rsid w:val="00CB2A9F"/>
    <w:rsid w:val="00CB3A26"/>
    <w:rsid w:val="00D64BE2"/>
    <w:rsid w:val="00D9238A"/>
    <w:rsid w:val="00D94770"/>
    <w:rsid w:val="00DA6B63"/>
    <w:rsid w:val="00DC1A98"/>
    <w:rsid w:val="00DC3745"/>
    <w:rsid w:val="00DD1E51"/>
    <w:rsid w:val="00ED3E89"/>
    <w:rsid w:val="00F46E25"/>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B1C9"/>
  <w15:chartTrackingRefBased/>
  <w15:docId w15:val="{C93B163B-9EEA-4E45-82FA-7A59387E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640D"/>
    <w:pPr>
      <w:spacing w:before="100" w:beforeAutospacing="1" w:after="100" w:afterAutospacing="1"/>
    </w:pPr>
    <w:rPr>
      <w:rFonts w:ascii="Times New Roman" w:eastAsia="Times New Roman" w:hAnsi="Times New Roman" w:cs="Times New Roman"/>
      <w:kern w:val="0"/>
      <w:lang w:val="en-US"/>
      <w14:ligatures w14:val="none"/>
    </w:rPr>
  </w:style>
  <w:style w:type="character" w:styleId="Hyperlink">
    <w:name w:val="Hyperlink"/>
    <w:uiPriority w:val="99"/>
    <w:unhideWhenUsed/>
    <w:rsid w:val="0009640D"/>
    <w:rPr>
      <w:color w:val="0000FF"/>
      <w:u w:val="single"/>
    </w:rPr>
  </w:style>
  <w:style w:type="paragraph" w:customStyle="1" w:styleId="MediumGrid21">
    <w:name w:val="Medium Grid 21"/>
    <w:uiPriority w:val="1"/>
    <w:qFormat/>
    <w:rsid w:val="00855E22"/>
    <w:rPr>
      <w:rFonts w:ascii="Calibri" w:eastAsia="Calibri" w:hAnsi="Calibri" w:cs="Times New Roman"/>
      <w:kern w:val="0"/>
      <w:sz w:val="22"/>
      <w:szCs w:val="22"/>
      <w14:ligatures w14:val="none"/>
    </w:rPr>
  </w:style>
  <w:style w:type="paragraph" w:customStyle="1" w:styleId="ColorfulList-Accent11">
    <w:name w:val="Colorful List - Accent 11"/>
    <w:basedOn w:val="Normal"/>
    <w:uiPriority w:val="34"/>
    <w:qFormat/>
    <w:rsid w:val="003D3E6B"/>
    <w:pPr>
      <w:spacing w:after="200" w:line="276" w:lineRule="auto"/>
      <w:ind w:left="720"/>
      <w:contextualSpacing/>
    </w:pPr>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131E66"/>
    <w:rPr>
      <w:color w:val="954F72" w:themeColor="followedHyperlink"/>
      <w:u w:val="single"/>
    </w:rPr>
  </w:style>
  <w:style w:type="paragraph" w:styleId="Footer">
    <w:name w:val="footer"/>
    <w:basedOn w:val="Normal"/>
    <w:link w:val="FooterChar"/>
    <w:uiPriority w:val="99"/>
    <w:unhideWhenUsed/>
    <w:rsid w:val="00AB4B92"/>
    <w:pPr>
      <w:tabs>
        <w:tab w:val="center" w:pos="4680"/>
        <w:tab w:val="right" w:pos="9360"/>
      </w:tabs>
    </w:pPr>
    <w:rPr>
      <w:kern w:val="0"/>
      <w:sz w:val="22"/>
      <w:szCs w:val="22"/>
      <w14:ligatures w14:val="none"/>
    </w:rPr>
  </w:style>
  <w:style w:type="character" w:customStyle="1" w:styleId="FooterChar">
    <w:name w:val="Footer Char"/>
    <w:basedOn w:val="DefaultParagraphFont"/>
    <w:link w:val="Footer"/>
    <w:uiPriority w:val="99"/>
    <w:rsid w:val="00AB4B92"/>
    <w:rPr>
      <w:kern w:val="0"/>
      <w:sz w:val="22"/>
      <w:szCs w:val="22"/>
      <w14:ligatures w14:val="none"/>
    </w:rPr>
  </w:style>
  <w:style w:type="paragraph" w:customStyle="1" w:styleId="paragraph">
    <w:name w:val="paragraph"/>
    <w:basedOn w:val="Normal"/>
    <w:rsid w:val="005B1936"/>
    <w:pPr>
      <w:spacing w:before="100" w:beforeAutospacing="1" w:after="100" w:afterAutospacing="1"/>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5B1936"/>
  </w:style>
  <w:style w:type="character" w:customStyle="1" w:styleId="eop">
    <w:name w:val="eop"/>
    <w:basedOn w:val="DefaultParagraphFont"/>
    <w:rsid w:val="005B1936"/>
  </w:style>
  <w:style w:type="paragraph" w:styleId="Header">
    <w:name w:val="header"/>
    <w:basedOn w:val="Normal"/>
    <w:link w:val="HeaderChar"/>
    <w:uiPriority w:val="99"/>
    <w:unhideWhenUsed/>
    <w:rsid w:val="00ED3E89"/>
    <w:pPr>
      <w:tabs>
        <w:tab w:val="center" w:pos="4680"/>
        <w:tab w:val="right" w:pos="9360"/>
      </w:tabs>
    </w:pPr>
  </w:style>
  <w:style w:type="character" w:customStyle="1" w:styleId="HeaderChar">
    <w:name w:val="Header Char"/>
    <w:basedOn w:val="DefaultParagraphFont"/>
    <w:link w:val="Header"/>
    <w:uiPriority w:val="99"/>
    <w:rsid w:val="00ED3E89"/>
  </w:style>
  <w:style w:type="character" w:styleId="UnresolvedMention">
    <w:name w:val="Unresolved Mention"/>
    <w:basedOn w:val="DefaultParagraphFont"/>
    <w:uiPriority w:val="99"/>
    <w:semiHidden/>
    <w:unhideWhenUsed/>
    <w:rsid w:val="0026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628548">
      <w:bodyDiv w:val="1"/>
      <w:marLeft w:val="0"/>
      <w:marRight w:val="0"/>
      <w:marTop w:val="0"/>
      <w:marBottom w:val="0"/>
      <w:divBdr>
        <w:top w:val="none" w:sz="0" w:space="0" w:color="auto"/>
        <w:left w:val="none" w:sz="0" w:space="0" w:color="auto"/>
        <w:bottom w:val="none" w:sz="0" w:space="0" w:color="auto"/>
        <w:right w:val="none" w:sz="0" w:space="0" w:color="auto"/>
      </w:divBdr>
      <w:divsChild>
        <w:div w:id="205604405">
          <w:marLeft w:val="0"/>
          <w:marRight w:val="0"/>
          <w:marTop w:val="0"/>
          <w:marBottom w:val="0"/>
          <w:divBdr>
            <w:top w:val="none" w:sz="0" w:space="0" w:color="auto"/>
            <w:left w:val="none" w:sz="0" w:space="0" w:color="auto"/>
            <w:bottom w:val="none" w:sz="0" w:space="0" w:color="auto"/>
            <w:right w:val="none" w:sz="0" w:space="0" w:color="auto"/>
          </w:divBdr>
        </w:div>
        <w:div w:id="88040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age.saskliteracy.ca/award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age.saskliteracy.ca/awar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saskliteracy.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office@saskliteracy.c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age.saskliteracy.ca/award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saskliteracy.ca" TargetMode="External"/><Relationship Id="rId2" Type="http://schemas.openxmlformats.org/officeDocument/2006/relationships/hyperlink" Target="mailto:office@saskliteracy.ca"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Saskatchewan Literacy Awards of Merit</dc:title>
  <dc:subject/>
  <dc:creator>SaskLiteracy</dc:creator>
  <cp:keywords/>
  <dc:description/>
  <cp:lastModifiedBy>Phaedra (SaskLiteracy)</cp:lastModifiedBy>
  <cp:revision>3</cp:revision>
  <dcterms:created xsi:type="dcterms:W3CDTF">2026-03-20T21:03:00Z</dcterms:created>
  <dcterms:modified xsi:type="dcterms:W3CDTF">2026-03-20T21:04:00Z</dcterms:modified>
</cp:coreProperties>
</file>